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81B" w:rsidRDefault="00B90993" w:rsidP="00B90993">
      <w:pPr>
        <w:pStyle w:val="a4"/>
        <w:ind w:firstLine="426"/>
        <w:rPr>
          <w:sz w:val="22"/>
          <w:szCs w:val="22"/>
          <w:lang w:val="ru-RU"/>
        </w:rPr>
      </w:pPr>
      <w:bookmarkStart w:id="0" w:name="_title_1"/>
      <w:bookmarkStart w:id="1" w:name="_ref_190246"/>
      <w:r w:rsidRPr="00192E8B">
        <w:rPr>
          <w:sz w:val="22"/>
          <w:szCs w:val="22"/>
        </w:rPr>
        <w:t>Договор купли-продажи</w:t>
      </w:r>
      <w:bookmarkEnd w:id="0"/>
      <w:bookmarkEnd w:id="1"/>
      <w:r w:rsidRPr="00192E8B">
        <w:rPr>
          <w:sz w:val="22"/>
          <w:szCs w:val="22"/>
          <w:lang w:val="ru-RU"/>
        </w:rPr>
        <w:t xml:space="preserve"> </w:t>
      </w:r>
    </w:p>
    <w:p w:rsidR="00B90993" w:rsidRPr="00192E8B" w:rsidRDefault="00B90993" w:rsidP="00B90993">
      <w:pPr>
        <w:pStyle w:val="a4"/>
        <w:ind w:firstLine="426"/>
        <w:rPr>
          <w:sz w:val="22"/>
          <w:szCs w:val="22"/>
          <w:lang w:val="ru-RU"/>
        </w:rPr>
      </w:pPr>
      <w:r w:rsidRPr="00192E8B">
        <w:rPr>
          <w:sz w:val="22"/>
          <w:szCs w:val="22"/>
          <w:lang w:val="ru-RU"/>
        </w:rPr>
        <w:t xml:space="preserve">недвижимого имущества и оборудования 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779"/>
        <w:gridCol w:w="5576"/>
      </w:tblGrid>
      <w:tr w:rsidR="00B90993" w:rsidRPr="00192E8B" w:rsidTr="00780928">
        <w:tc>
          <w:tcPr>
            <w:tcW w:w="2020" w:type="pct"/>
            <w:tcBorders>
              <w:top w:val="nil"/>
              <w:left w:val="nil"/>
              <w:bottom w:val="nil"/>
              <w:right w:val="nil"/>
            </w:tcBorders>
          </w:tcPr>
          <w:p w:rsidR="00B90993" w:rsidRPr="00192E8B" w:rsidRDefault="00B90993" w:rsidP="00381FF3">
            <w:pPr>
              <w:pStyle w:val="Normalunindented"/>
              <w:keepNext/>
              <w:spacing w:line="240" w:lineRule="auto"/>
              <w:jc w:val="left"/>
            </w:pPr>
            <w:r w:rsidRPr="00192E8B">
              <w:t>г. Москва</w:t>
            </w:r>
          </w:p>
        </w:tc>
        <w:tc>
          <w:tcPr>
            <w:tcW w:w="2980" w:type="pct"/>
            <w:tcBorders>
              <w:top w:val="nil"/>
              <w:left w:val="nil"/>
              <w:bottom w:val="nil"/>
              <w:right w:val="nil"/>
            </w:tcBorders>
          </w:tcPr>
          <w:p w:rsidR="00B90993" w:rsidRPr="00192E8B" w:rsidRDefault="00B90993" w:rsidP="00381FF3">
            <w:pPr>
              <w:pStyle w:val="Normalunindented"/>
              <w:keepNext/>
              <w:spacing w:line="240" w:lineRule="auto"/>
              <w:ind w:firstLine="426"/>
              <w:jc w:val="right"/>
            </w:pPr>
            <w:r w:rsidRPr="00192E8B">
              <w:t xml:space="preserve"> «___» _______ 20</w:t>
            </w:r>
            <w:r w:rsidR="00381FF3" w:rsidRPr="00192E8B">
              <w:t>__</w:t>
            </w:r>
            <w:r w:rsidRPr="00192E8B">
              <w:t xml:space="preserve"> г.</w:t>
            </w:r>
          </w:p>
        </w:tc>
      </w:tr>
    </w:tbl>
    <w:p w:rsidR="00381FF3" w:rsidRPr="00192E8B" w:rsidRDefault="00381FF3" w:rsidP="00381FF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bookmarkStart w:id="2" w:name="_ref_8235593"/>
      <w:r w:rsidRPr="00192E8B">
        <w:rPr>
          <w:b/>
          <w:sz w:val="22"/>
          <w:szCs w:val="22"/>
        </w:rPr>
        <w:t xml:space="preserve">АО, ООО </w:t>
      </w:r>
      <w:r w:rsidR="00B90993" w:rsidRPr="00192E8B">
        <w:rPr>
          <w:sz w:val="22"/>
          <w:szCs w:val="22"/>
        </w:rPr>
        <w:t>именуемое в дальнейшем «</w:t>
      </w:r>
      <w:r w:rsidR="00B90993" w:rsidRPr="00192E8B">
        <w:rPr>
          <w:b/>
          <w:sz w:val="22"/>
          <w:szCs w:val="22"/>
        </w:rPr>
        <w:t>Продавец</w:t>
      </w:r>
      <w:r w:rsidR="00B90993" w:rsidRPr="00192E8B">
        <w:rPr>
          <w:sz w:val="22"/>
          <w:szCs w:val="22"/>
        </w:rPr>
        <w:t>»</w:t>
      </w:r>
      <w:r w:rsidR="00B90993" w:rsidRPr="00192E8B">
        <w:rPr>
          <w:color w:val="000000"/>
          <w:sz w:val="22"/>
          <w:szCs w:val="22"/>
        </w:rPr>
        <w:t>,</w:t>
      </w:r>
      <w:r w:rsidR="00843734" w:rsidRPr="00192E8B">
        <w:rPr>
          <w:color w:val="000000"/>
          <w:spacing w:val="4"/>
          <w:sz w:val="22"/>
          <w:szCs w:val="22"/>
        </w:rPr>
        <w:t xml:space="preserve"> в лице </w:t>
      </w:r>
      <w:r w:rsidRPr="00192E8B">
        <w:rPr>
          <w:color w:val="000000"/>
          <w:spacing w:val="4"/>
          <w:sz w:val="22"/>
          <w:szCs w:val="22"/>
        </w:rPr>
        <w:t>_________________</w:t>
      </w:r>
      <w:r w:rsidR="00B90993" w:rsidRPr="00192E8B">
        <w:rPr>
          <w:color w:val="000000"/>
          <w:spacing w:val="4"/>
          <w:sz w:val="22"/>
          <w:szCs w:val="22"/>
        </w:rPr>
        <w:t>, действующего на основании Устава,</w:t>
      </w:r>
      <w:r w:rsidR="00B90993" w:rsidRPr="00192E8B">
        <w:rPr>
          <w:color w:val="000000"/>
          <w:sz w:val="22"/>
          <w:szCs w:val="22"/>
        </w:rPr>
        <w:t xml:space="preserve"> одной стороны</w:t>
      </w:r>
      <w:r w:rsidR="00B90993" w:rsidRPr="00192E8B">
        <w:rPr>
          <w:color w:val="000000"/>
          <w:spacing w:val="4"/>
          <w:sz w:val="22"/>
          <w:szCs w:val="22"/>
        </w:rPr>
        <w:t xml:space="preserve">, </w:t>
      </w:r>
      <w:r w:rsidR="00B90993" w:rsidRPr="00192E8B">
        <w:rPr>
          <w:color w:val="000000"/>
          <w:sz w:val="22"/>
          <w:szCs w:val="22"/>
        </w:rPr>
        <w:t xml:space="preserve">и </w:t>
      </w:r>
    </w:p>
    <w:p w:rsidR="00B90993" w:rsidRPr="00192E8B" w:rsidRDefault="00B90993" w:rsidP="00381FF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192E8B">
        <w:rPr>
          <w:b/>
          <w:sz w:val="22"/>
          <w:szCs w:val="22"/>
        </w:rPr>
        <w:t xml:space="preserve">Общество с ограниченной </w:t>
      </w:r>
      <w:proofErr w:type="gramStart"/>
      <w:r w:rsidR="00180471">
        <w:rPr>
          <w:b/>
          <w:sz w:val="22"/>
          <w:szCs w:val="22"/>
        </w:rPr>
        <w:t xml:space="preserve">ответственностью </w:t>
      </w:r>
      <w:r w:rsidRPr="00192E8B">
        <w:rPr>
          <w:b/>
          <w:sz w:val="22"/>
          <w:szCs w:val="22"/>
        </w:rPr>
        <w:t>,</w:t>
      </w:r>
      <w:proofErr w:type="gramEnd"/>
      <w:r w:rsidRPr="00192E8B">
        <w:rPr>
          <w:b/>
          <w:sz w:val="22"/>
          <w:szCs w:val="22"/>
        </w:rPr>
        <w:t xml:space="preserve"> </w:t>
      </w:r>
      <w:r w:rsidRPr="00192E8B">
        <w:rPr>
          <w:sz w:val="22"/>
          <w:szCs w:val="22"/>
        </w:rPr>
        <w:t xml:space="preserve">именуемое в дальнейшем </w:t>
      </w:r>
      <w:r w:rsidRPr="00192E8B">
        <w:rPr>
          <w:b/>
          <w:sz w:val="22"/>
          <w:szCs w:val="22"/>
        </w:rPr>
        <w:t>«Покупатель»</w:t>
      </w:r>
      <w:r w:rsidRPr="00192E8B">
        <w:rPr>
          <w:sz w:val="22"/>
          <w:szCs w:val="22"/>
        </w:rPr>
        <w:t xml:space="preserve">, </w:t>
      </w:r>
      <w:r w:rsidRPr="00192E8B">
        <w:rPr>
          <w:spacing w:val="4"/>
          <w:sz w:val="22"/>
          <w:szCs w:val="22"/>
        </w:rPr>
        <w:t>действующего на основании Устава,</w:t>
      </w:r>
      <w:r w:rsidRPr="00192E8B">
        <w:rPr>
          <w:sz w:val="22"/>
          <w:szCs w:val="22"/>
        </w:rPr>
        <w:t xml:space="preserve"> с друго</w:t>
      </w:r>
      <w:r w:rsidR="000228D5">
        <w:rPr>
          <w:sz w:val="22"/>
          <w:szCs w:val="22"/>
        </w:rPr>
        <w:t>й стороны, заключили настоящий Д</w:t>
      </w:r>
      <w:r w:rsidRPr="00192E8B">
        <w:rPr>
          <w:sz w:val="22"/>
          <w:szCs w:val="22"/>
        </w:rPr>
        <w:t>оговор (далее - Договор) о нижеследующем:</w:t>
      </w:r>
    </w:p>
    <w:bookmarkEnd w:id="2"/>
    <w:p w:rsidR="00B90993" w:rsidRPr="00192E8B" w:rsidRDefault="00B90993" w:rsidP="00B90993">
      <w:pPr>
        <w:pStyle w:val="1"/>
        <w:spacing w:before="120"/>
        <w:ind w:firstLine="426"/>
        <w:rPr>
          <w:sz w:val="22"/>
          <w:szCs w:val="22"/>
        </w:rPr>
      </w:pPr>
      <w:r w:rsidRPr="00192E8B">
        <w:rPr>
          <w:sz w:val="22"/>
          <w:szCs w:val="22"/>
        </w:rPr>
        <w:t>ПРЕДМЕТ ДОГОВОРА</w:t>
      </w:r>
    </w:p>
    <w:p w:rsidR="00B90993" w:rsidRPr="00192E8B" w:rsidRDefault="00B90993" w:rsidP="000228D5">
      <w:pPr>
        <w:pStyle w:val="2"/>
        <w:ind w:firstLine="426"/>
        <w:jc w:val="both"/>
        <w:rPr>
          <w:sz w:val="22"/>
          <w:szCs w:val="22"/>
        </w:rPr>
      </w:pPr>
      <w:bookmarkStart w:id="3" w:name="_ref_1778313"/>
      <w:r w:rsidRPr="00192E8B">
        <w:rPr>
          <w:sz w:val="22"/>
          <w:szCs w:val="22"/>
        </w:rPr>
        <w:t>Продавец обязуется передать в собственность Пок</w:t>
      </w:r>
      <w:r w:rsidR="000228D5">
        <w:rPr>
          <w:sz w:val="22"/>
          <w:szCs w:val="22"/>
        </w:rPr>
        <w:t>упателя, а Покупатель обязуется п</w:t>
      </w:r>
      <w:r w:rsidRPr="00192E8B">
        <w:rPr>
          <w:sz w:val="22"/>
          <w:szCs w:val="22"/>
        </w:rPr>
        <w:t>ринять и оплатить следующее бывшее в употреблении недвижимое и движимое имущество (далее по тексту «Имущество» либо «Объект(ы)»):</w:t>
      </w:r>
      <w:bookmarkEnd w:id="3"/>
    </w:p>
    <w:p w:rsidR="00B90993" w:rsidRPr="00284E56" w:rsidRDefault="00B90993" w:rsidP="001D181B">
      <w:pPr>
        <w:pStyle w:val="afd"/>
        <w:numPr>
          <w:ilvl w:val="0"/>
          <w:numId w:val="8"/>
        </w:numPr>
        <w:spacing w:after="60" w:line="22" w:lineRule="atLeast"/>
        <w:ind w:left="284" w:hanging="284"/>
        <w:jc w:val="both"/>
        <w:rPr>
          <w:sz w:val="22"/>
          <w:szCs w:val="22"/>
        </w:rPr>
      </w:pPr>
      <w:r w:rsidRPr="00284E56">
        <w:rPr>
          <w:b/>
          <w:bCs/>
          <w:sz w:val="22"/>
          <w:szCs w:val="22"/>
        </w:rPr>
        <w:t>Трансформаторная подстанция</w:t>
      </w:r>
      <w:r w:rsidR="00206607">
        <w:rPr>
          <w:b/>
          <w:bCs/>
          <w:sz w:val="22"/>
          <w:szCs w:val="22"/>
        </w:rPr>
        <w:t xml:space="preserve"> (</w:t>
      </w:r>
      <w:r w:rsidR="00284E56" w:rsidRPr="00284E56">
        <w:rPr>
          <w:b/>
          <w:bCs/>
          <w:color w:val="000000"/>
          <w:sz w:val="22"/>
          <w:szCs w:val="22"/>
        </w:rPr>
        <w:t>ТП</w:t>
      </w:r>
      <w:r w:rsidR="00206607">
        <w:rPr>
          <w:b/>
          <w:bCs/>
          <w:color w:val="000000"/>
          <w:sz w:val="22"/>
          <w:szCs w:val="22"/>
        </w:rPr>
        <w:t>)</w:t>
      </w:r>
      <w:r w:rsidR="00284E56" w:rsidRPr="00284E56">
        <w:rPr>
          <w:b/>
          <w:bCs/>
          <w:color w:val="000000"/>
          <w:sz w:val="22"/>
          <w:szCs w:val="22"/>
        </w:rPr>
        <w:t>, РТП, БКТП, РУ</w:t>
      </w:r>
      <w:r w:rsidR="00284E56">
        <w:rPr>
          <w:b/>
          <w:bCs/>
          <w:color w:val="000000"/>
          <w:sz w:val="22"/>
          <w:szCs w:val="22"/>
        </w:rPr>
        <w:t xml:space="preserve"> </w:t>
      </w:r>
      <w:r w:rsidRPr="00284E56">
        <w:rPr>
          <w:sz w:val="22"/>
          <w:szCs w:val="22"/>
        </w:rPr>
        <w:t xml:space="preserve">назначение: сооружения электроэнергетики, площадью застройки </w:t>
      </w:r>
      <w:r w:rsidR="00381FF3" w:rsidRPr="00284E56">
        <w:rPr>
          <w:sz w:val="22"/>
          <w:szCs w:val="22"/>
        </w:rPr>
        <w:t>____ к</w:t>
      </w:r>
      <w:r w:rsidRPr="00284E56">
        <w:rPr>
          <w:sz w:val="22"/>
          <w:szCs w:val="22"/>
        </w:rPr>
        <w:t xml:space="preserve">в. м., кадастровый номер: </w:t>
      </w:r>
      <w:r w:rsidR="00381FF3" w:rsidRPr="00284E56">
        <w:rPr>
          <w:sz w:val="22"/>
          <w:szCs w:val="22"/>
        </w:rPr>
        <w:t>___________</w:t>
      </w:r>
      <w:r w:rsidRPr="00284E56">
        <w:rPr>
          <w:sz w:val="22"/>
          <w:szCs w:val="22"/>
        </w:rPr>
        <w:t>, адрес: г. Москва, ул</w:t>
      </w:r>
      <w:r w:rsidR="00381FF3" w:rsidRPr="00284E56">
        <w:rPr>
          <w:sz w:val="22"/>
          <w:szCs w:val="22"/>
        </w:rPr>
        <w:t>ица _____</w:t>
      </w:r>
      <w:r w:rsidRPr="00284E56">
        <w:rPr>
          <w:sz w:val="22"/>
          <w:szCs w:val="22"/>
        </w:rPr>
        <w:t xml:space="preserve">. Кадастровые номера иных объектов недвижимости, в пределах которых расположен объект недвижимости: </w:t>
      </w:r>
      <w:r w:rsidR="00381FF3" w:rsidRPr="00284E56">
        <w:rPr>
          <w:sz w:val="22"/>
          <w:szCs w:val="22"/>
        </w:rPr>
        <w:t>___________</w:t>
      </w:r>
      <w:r w:rsidRPr="00284E56">
        <w:rPr>
          <w:sz w:val="22"/>
          <w:szCs w:val="22"/>
        </w:rPr>
        <w:t xml:space="preserve">. На момент заключения Договора трансформаторная подстанция принадлежит Продавцу на праве собственности, что подтверждается Выпиской из Единого государственного реестра прав на недвижимое имущество и сделок с ним, выданной </w:t>
      </w:r>
      <w:r w:rsidR="00381FF3" w:rsidRPr="00284E56">
        <w:rPr>
          <w:sz w:val="22"/>
          <w:szCs w:val="22"/>
        </w:rPr>
        <w:t xml:space="preserve">«__» _____ 20_ года </w:t>
      </w:r>
      <w:r w:rsidRPr="00284E56">
        <w:rPr>
          <w:sz w:val="22"/>
          <w:szCs w:val="22"/>
        </w:rPr>
        <w:t xml:space="preserve">Управлением Федеральной службы государственной регистрации, кадастра и картографии по г. Москве, о чем в Едином государственном реестре прав на недвижимое имущество и сделок с ним </w:t>
      </w:r>
      <w:r w:rsidR="00381FF3" w:rsidRPr="00284E56">
        <w:rPr>
          <w:sz w:val="22"/>
          <w:szCs w:val="22"/>
        </w:rPr>
        <w:t xml:space="preserve">«__» _____ 20_ года </w:t>
      </w:r>
      <w:r w:rsidRPr="00284E56">
        <w:rPr>
          <w:sz w:val="22"/>
          <w:szCs w:val="22"/>
        </w:rPr>
        <w:t>сделана запись регистрации № </w:t>
      </w:r>
      <w:r w:rsidR="00381FF3" w:rsidRPr="00284E56">
        <w:rPr>
          <w:sz w:val="22"/>
          <w:szCs w:val="22"/>
        </w:rPr>
        <w:t>__________________</w:t>
      </w:r>
      <w:r w:rsidRPr="00284E56">
        <w:rPr>
          <w:sz w:val="22"/>
          <w:szCs w:val="22"/>
        </w:rPr>
        <w:t>.</w:t>
      </w:r>
    </w:p>
    <w:p w:rsidR="00843734" w:rsidRPr="00192E8B" w:rsidRDefault="00843734" w:rsidP="001D181B">
      <w:pPr>
        <w:pStyle w:val="afd"/>
        <w:numPr>
          <w:ilvl w:val="0"/>
          <w:numId w:val="8"/>
        </w:numPr>
        <w:spacing w:after="60" w:line="22" w:lineRule="atLeast"/>
        <w:ind w:left="284" w:hanging="284"/>
        <w:jc w:val="both"/>
        <w:rPr>
          <w:sz w:val="22"/>
          <w:szCs w:val="22"/>
        </w:rPr>
      </w:pPr>
      <w:r w:rsidRPr="00192E8B">
        <w:rPr>
          <w:b/>
          <w:bCs/>
          <w:sz w:val="22"/>
          <w:szCs w:val="22"/>
        </w:rPr>
        <w:t>наружные сети электроснабжения</w:t>
      </w:r>
      <w:r w:rsidR="00192E8B">
        <w:rPr>
          <w:sz w:val="22"/>
          <w:szCs w:val="22"/>
        </w:rPr>
        <w:t xml:space="preserve"> (Электрокабель 6-10-20 </w:t>
      </w:r>
      <w:proofErr w:type="spellStart"/>
      <w:r w:rsidRPr="00192E8B">
        <w:rPr>
          <w:sz w:val="22"/>
          <w:szCs w:val="22"/>
        </w:rPr>
        <w:t>кВ</w:t>
      </w:r>
      <w:proofErr w:type="spellEnd"/>
      <w:r w:rsidRPr="00192E8B">
        <w:rPr>
          <w:sz w:val="22"/>
          <w:szCs w:val="22"/>
        </w:rPr>
        <w:t>), назначение: 1.1 сооружение электроэнергетики, протяженностью ________ метров, кадастровый номер: __________________, адрес: г. Москва, ул. ____________. Кадастровые номера иных объектов недвижимости, в пределах которых расположен объект недвижимости: ______________. На момент заключения Договора кабельная линия принадлежит Продавцу на праве собственности, что подтверждается Выпиской из Единого государственного реестра прав на недвижимое имущество и сделок с ним, выданной «__» _____ 20_ года Управлением Федеральной службы государственной регистрации, кадастра и картографии по г. Москве, о чем в Едином государственном реестре прав на недвижимое имущество и сделок с ним «__» _____ 20_ года сделана запись регистрации № ____________________.</w:t>
      </w:r>
    </w:p>
    <w:p w:rsidR="00B90993" w:rsidRPr="00192E8B" w:rsidRDefault="00B90993" w:rsidP="001D181B">
      <w:pPr>
        <w:pStyle w:val="afd"/>
        <w:numPr>
          <w:ilvl w:val="0"/>
          <w:numId w:val="8"/>
        </w:numPr>
        <w:spacing w:after="60" w:line="22" w:lineRule="atLeast"/>
        <w:ind w:left="284" w:hanging="284"/>
        <w:jc w:val="both"/>
        <w:rPr>
          <w:sz w:val="22"/>
          <w:szCs w:val="22"/>
        </w:rPr>
      </w:pPr>
      <w:r w:rsidRPr="00192E8B">
        <w:rPr>
          <w:b/>
          <w:bCs/>
          <w:sz w:val="22"/>
          <w:szCs w:val="22"/>
        </w:rPr>
        <w:t>наружные сети электроснабжения</w:t>
      </w:r>
      <w:r w:rsidRPr="00192E8B">
        <w:rPr>
          <w:sz w:val="22"/>
          <w:szCs w:val="22"/>
        </w:rPr>
        <w:t xml:space="preserve"> (Электрокабель 0</w:t>
      </w:r>
      <w:r w:rsidR="00381FF3" w:rsidRPr="00192E8B">
        <w:rPr>
          <w:sz w:val="22"/>
          <w:szCs w:val="22"/>
        </w:rPr>
        <w:t>,</w:t>
      </w:r>
      <w:r w:rsidRPr="00192E8B">
        <w:rPr>
          <w:sz w:val="22"/>
          <w:szCs w:val="22"/>
        </w:rPr>
        <w:t xml:space="preserve">4 </w:t>
      </w:r>
      <w:proofErr w:type="spellStart"/>
      <w:r w:rsidRPr="00192E8B">
        <w:rPr>
          <w:sz w:val="22"/>
          <w:szCs w:val="22"/>
        </w:rPr>
        <w:t>кВ</w:t>
      </w:r>
      <w:proofErr w:type="spellEnd"/>
      <w:r w:rsidRPr="00192E8B">
        <w:rPr>
          <w:sz w:val="22"/>
          <w:szCs w:val="22"/>
        </w:rPr>
        <w:t xml:space="preserve">), назначение: 1.1 сооружение электроэнергетики, протяженностью </w:t>
      </w:r>
      <w:r w:rsidR="00381FF3" w:rsidRPr="00192E8B">
        <w:rPr>
          <w:sz w:val="22"/>
          <w:szCs w:val="22"/>
        </w:rPr>
        <w:t>________</w:t>
      </w:r>
      <w:r w:rsidRPr="00192E8B">
        <w:rPr>
          <w:sz w:val="22"/>
          <w:szCs w:val="22"/>
        </w:rPr>
        <w:t xml:space="preserve"> метров, кадастровый номер: </w:t>
      </w:r>
      <w:r w:rsidR="00381FF3" w:rsidRPr="00192E8B">
        <w:rPr>
          <w:sz w:val="22"/>
          <w:szCs w:val="22"/>
        </w:rPr>
        <w:t>__________________</w:t>
      </w:r>
      <w:r w:rsidRPr="00192E8B">
        <w:rPr>
          <w:sz w:val="22"/>
          <w:szCs w:val="22"/>
        </w:rPr>
        <w:t xml:space="preserve">, адрес: г. Москва, ул. </w:t>
      </w:r>
      <w:r w:rsidR="00381FF3" w:rsidRPr="00192E8B">
        <w:rPr>
          <w:sz w:val="22"/>
          <w:szCs w:val="22"/>
        </w:rPr>
        <w:t>____________</w:t>
      </w:r>
      <w:r w:rsidRPr="00192E8B">
        <w:rPr>
          <w:sz w:val="22"/>
          <w:szCs w:val="22"/>
        </w:rPr>
        <w:t xml:space="preserve">. Кадастровые номера иных объектов недвижимости, в пределах которых расположен объект недвижимости: </w:t>
      </w:r>
      <w:r w:rsidR="00381FF3" w:rsidRPr="00192E8B">
        <w:rPr>
          <w:sz w:val="22"/>
          <w:szCs w:val="22"/>
        </w:rPr>
        <w:t>______________</w:t>
      </w:r>
      <w:r w:rsidRPr="00192E8B">
        <w:rPr>
          <w:sz w:val="22"/>
          <w:szCs w:val="22"/>
        </w:rPr>
        <w:t xml:space="preserve">. На момент заключения Договора кабельная линия принадлежит Продавцу на праве собственности, что подтверждается Выпиской из Единого государственного реестра прав на недвижимое имущество и сделок с ним, выданной </w:t>
      </w:r>
      <w:r w:rsidR="00381FF3" w:rsidRPr="00192E8B">
        <w:rPr>
          <w:sz w:val="22"/>
          <w:szCs w:val="22"/>
        </w:rPr>
        <w:t xml:space="preserve">«____» _______ 20__ года </w:t>
      </w:r>
      <w:r w:rsidRPr="00192E8B">
        <w:rPr>
          <w:sz w:val="22"/>
          <w:szCs w:val="22"/>
        </w:rPr>
        <w:t xml:space="preserve">Управлением Федеральной службы государственной регистрации, кадастра и картографии по г. Москве, о чем в Едином государственном реестре прав на недвижимое имущество и сделок с ним </w:t>
      </w:r>
      <w:r w:rsidR="00381FF3" w:rsidRPr="00192E8B">
        <w:rPr>
          <w:sz w:val="22"/>
          <w:szCs w:val="22"/>
        </w:rPr>
        <w:t>«____» _______ 20__ года</w:t>
      </w:r>
      <w:r w:rsidR="00192E8B">
        <w:rPr>
          <w:sz w:val="22"/>
          <w:szCs w:val="22"/>
        </w:rPr>
        <w:t xml:space="preserve"> </w:t>
      </w:r>
      <w:r w:rsidRPr="00192E8B">
        <w:rPr>
          <w:sz w:val="22"/>
          <w:szCs w:val="22"/>
        </w:rPr>
        <w:t>сделана запись регистрации № </w:t>
      </w:r>
      <w:r w:rsidR="00192E8B">
        <w:rPr>
          <w:sz w:val="22"/>
          <w:szCs w:val="22"/>
        </w:rPr>
        <w:t>_________________</w:t>
      </w:r>
      <w:r w:rsidRPr="00192E8B">
        <w:rPr>
          <w:sz w:val="22"/>
          <w:szCs w:val="22"/>
        </w:rPr>
        <w:t>.</w:t>
      </w:r>
    </w:p>
    <w:p w:rsidR="00B90993" w:rsidRPr="00192E8B" w:rsidRDefault="00B90993" w:rsidP="001D181B">
      <w:pPr>
        <w:pStyle w:val="afd"/>
        <w:numPr>
          <w:ilvl w:val="0"/>
          <w:numId w:val="8"/>
        </w:numPr>
        <w:spacing w:after="60" w:line="22" w:lineRule="atLeast"/>
        <w:ind w:left="284" w:hanging="284"/>
        <w:jc w:val="both"/>
        <w:rPr>
          <w:sz w:val="22"/>
          <w:szCs w:val="22"/>
        </w:rPr>
      </w:pPr>
      <w:r w:rsidRPr="00192E8B">
        <w:rPr>
          <w:b/>
          <w:bCs/>
          <w:sz w:val="22"/>
          <w:szCs w:val="22"/>
        </w:rPr>
        <w:t>Оборудование</w:t>
      </w:r>
      <w:r w:rsidRPr="00192E8B">
        <w:rPr>
          <w:sz w:val="22"/>
          <w:szCs w:val="22"/>
        </w:rPr>
        <w:t xml:space="preserve"> трансформаторной подстанции в составе, указанном в Перечне, являющемся Приложением № 1 к Договору.</w:t>
      </w:r>
    </w:p>
    <w:p w:rsidR="00B90993" w:rsidRPr="00192E8B" w:rsidRDefault="00B90993" w:rsidP="00381FF3">
      <w:pPr>
        <w:ind w:firstLine="426"/>
        <w:jc w:val="both"/>
        <w:rPr>
          <w:sz w:val="22"/>
          <w:szCs w:val="22"/>
        </w:rPr>
      </w:pPr>
      <w:r w:rsidRPr="00192E8B">
        <w:rPr>
          <w:sz w:val="22"/>
          <w:szCs w:val="22"/>
        </w:rPr>
        <w:t xml:space="preserve">Имущество, принадлежит Продавцу на праве собственности на основании Разрешения на ввод объекта в эксплуатацию № </w:t>
      </w:r>
      <w:r w:rsidR="00843734" w:rsidRPr="00192E8B">
        <w:rPr>
          <w:sz w:val="22"/>
          <w:szCs w:val="22"/>
        </w:rPr>
        <w:t>__________________</w:t>
      </w:r>
      <w:r w:rsidRPr="00192E8B">
        <w:rPr>
          <w:sz w:val="22"/>
          <w:szCs w:val="22"/>
        </w:rPr>
        <w:t xml:space="preserve"> от </w:t>
      </w:r>
      <w:r w:rsidR="00843734" w:rsidRPr="00192E8B">
        <w:rPr>
          <w:sz w:val="22"/>
          <w:szCs w:val="22"/>
        </w:rPr>
        <w:t>«__» _____ 20_ года</w:t>
      </w:r>
      <w:r w:rsidRPr="00192E8B">
        <w:rPr>
          <w:sz w:val="22"/>
          <w:szCs w:val="22"/>
        </w:rPr>
        <w:t>, выданного комитетом государственного строительного надзора города Москвы (МОСГОСТРОЙНАДЗОР).</w:t>
      </w:r>
    </w:p>
    <w:p w:rsidR="00B90993" w:rsidRPr="00192E8B" w:rsidRDefault="00B90993" w:rsidP="00B90993">
      <w:pPr>
        <w:pStyle w:val="2"/>
        <w:ind w:firstLine="426"/>
        <w:jc w:val="both"/>
        <w:rPr>
          <w:sz w:val="22"/>
          <w:szCs w:val="22"/>
        </w:rPr>
      </w:pPr>
      <w:bookmarkStart w:id="4" w:name="_ref_1824103"/>
      <w:r w:rsidRPr="00192E8B">
        <w:rPr>
          <w:sz w:val="22"/>
          <w:szCs w:val="22"/>
        </w:rPr>
        <w:t>Продавец подтверждает, что на момент заключения Договора права на Имущество не являются предметом судебного спора, Имущество не состоит под арестом, не является предметом залога и не обременено иными правами третьих лиц.</w:t>
      </w:r>
      <w:bookmarkEnd w:id="4"/>
    </w:p>
    <w:p w:rsidR="00B90993" w:rsidRPr="00192E8B" w:rsidRDefault="00B90993" w:rsidP="00B90993">
      <w:pPr>
        <w:pStyle w:val="2"/>
        <w:ind w:firstLine="426"/>
        <w:jc w:val="both"/>
        <w:rPr>
          <w:sz w:val="22"/>
          <w:szCs w:val="22"/>
        </w:rPr>
      </w:pPr>
      <w:bookmarkStart w:id="5" w:name="_ref_1929363"/>
      <w:r w:rsidRPr="00192E8B">
        <w:rPr>
          <w:sz w:val="22"/>
          <w:szCs w:val="22"/>
        </w:rPr>
        <w:t xml:space="preserve">Неисполнение Продавцом условий, предусмотренных п.1.2 Договора, влечет признание его незаключенным, с обязанностью Продавца в течение пяти банковских дней со дня получения соответствующего уведомления от Покупателя вернуть уплаченную по Договору Цену Имущества </w:t>
      </w:r>
      <w:r w:rsidRPr="00192E8B">
        <w:rPr>
          <w:sz w:val="22"/>
          <w:szCs w:val="22"/>
        </w:rPr>
        <w:lastRenderedPageBreak/>
        <w:t>в полном размере с процентами за пользование чужими денежными средствами и возмещением убытков Покупателя, вызванных таким неисполнением.</w:t>
      </w:r>
    </w:p>
    <w:p w:rsidR="00B90993" w:rsidRPr="00192E8B" w:rsidRDefault="00B90993" w:rsidP="00B90993">
      <w:pPr>
        <w:pStyle w:val="2"/>
        <w:ind w:firstLine="426"/>
        <w:jc w:val="both"/>
        <w:rPr>
          <w:sz w:val="22"/>
          <w:szCs w:val="22"/>
        </w:rPr>
      </w:pPr>
      <w:r w:rsidRPr="00192E8B">
        <w:rPr>
          <w:sz w:val="22"/>
          <w:szCs w:val="22"/>
        </w:rPr>
        <w:t xml:space="preserve">Расходы, связанные с оформлением государственной регистрацией перехода к Покупателю права собственности на Имущество, несет Покупатель. </w:t>
      </w:r>
    </w:p>
    <w:bookmarkEnd w:id="5"/>
    <w:p w:rsidR="00B90993" w:rsidRPr="00192E8B" w:rsidRDefault="00B90993" w:rsidP="00B90993">
      <w:pPr>
        <w:pStyle w:val="1"/>
        <w:spacing w:before="120"/>
        <w:ind w:firstLine="426"/>
        <w:rPr>
          <w:b w:val="0"/>
          <w:sz w:val="22"/>
          <w:szCs w:val="22"/>
        </w:rPr>
      </w:pPr>
      <w:r w:rsidRPr="00192E8B">
        <w:rPr>
          <w:sz w:val="22"/>
          <w:szCs w:val="22"/>
        </w:rPr>
        <w:t>ЦЕНА ДОГОВОРА. ПОРЯДОК ОПЛАТЫ</w:t>
      </w:r>
    </w:p>
    <w:p w:rsidR="00B90993" w:rsidRPr="00192E8B" w:rsidRDefault="00B90993" w:rsidP="00B90993">
      <w:pPr>
        <w:pStyle w:val="2"/>
        <w:ind w:firstLine="426"/>
        <w:rPr>
          <w:sz w:val="22"/>
          <w:szCs w:val="22"/>
        </w:rPr>
      </w:pPr>
      <w:r w:rsidRPr="00192E8B">
        <w:rPr>
          <w:sz w:val="22"/>
          <w:szCs w:val="22"/>
        </w:rPr>
        <w:t>Цена Договора является твердой и составляет</w:t>
      </w:r>
      <w:r w:rsidR="00843734" w:rsidRPr="00192E8B">
        <w:rPr>
          <w:sz w:val="22"/>
          <w:szCs w:val="22"/>
        </w:rPr>
        <w:t xml:space="preserve"> </w:t>
      </w:r>
      <w:r w:rsidR="00381FF3" w:rsidRPr="00192E8B">
        <w:rPr>
          <w:sz w:val="22"/>
          <w:szCs w:val="22"/>
        </w:rPr>
        <w:t>______</w:t>
      </w:r>
      <w:r w:rsidRPr="00192E8B">
        <w:rPr>
          <w:sz w:val="22"/>
          <w:szCs w:val="22"/>
        </w:rPr>
        <w:t xml:space="preserve">, в том числе НДС 20% – </w:t>
      </w:r>
      <w:r w:rsidR="00843734" w:rsidRPr="00192E8B">
        <w:rPr>
          <w:sz w:val="22"/>
          <w:szCs w:val="22"/>
        </w:rPr>
        <w:t>___</w:t>
      </w:r>
      <w:r w:rsidRPr="00192E8B">
        <w:rPr>
          <w:sz w:val="22"/>
          <w:szCs w:val="22"/>
        </w:rPr>
        <w:t xml:space="preserve">, в </w:t>
      </w:r>
      <w:proofErr w:type="spellStart"/>
      <w:r w:rsidRPr="00192E8B">
        <w:rPr>
          <w:sz w:val="22"/>
          <w:szCs w:val="22"/>
        </w:rPr>
        <w:t>т.ч</w:t>
      </w:r>
      <w:proofErr w:type="spellEnd"/>
      <w:r w:rsidRPr="00192E8B">
        <w:rPr>
          <w:sz w:val="22"/>
          <w:szCs w:val="22"/>
        </w:rPr>
        <w:t>.:</w:t>
      </w:r>
    </w:p>
    <w:p w:rsidR="00B90993" w:rsidRPr="001D181B" w:rsidRDefault="00B90993" w:rsidP="001D181B">
      <w:pPr>
        <w:spacing w:after="60" w:line="22" w:lineRule="atLeast"/>
        <w:jc w:val="both"/>
        <w:rPr>
          <w:sz w:val="22"/>
          <w:szCs w:val="22"/>
        </w:rPr>
      </w:pPr>
      <w:r w:rsidRPr="001D181B">
        <w:rPr>
          <w:sz w:val="22"/>
          <w:szCs w:val="22"/>
        </w:rPr>
        <w:t>а) стоимость трансформаторной подстанции составляет</w:t>
      </w:r>
      <w:r w:rsidR="00843734" w:rsidRPr="001D181B">
        <w:rPr>
          <w:sz w:val="22"/>
          <w:szCs w:val="22"/>
        </w:rPr>
        <w:t xml:space="preserve"> </w:t>
      </w:r>
      <w:r w:rsidR="00381FF3" w:rsidRPr="001D181B">
        <w:rPr>
          <w:sz w:val="22"/>
          <w:szCs w:val="22"/>
        </w:rPr>
        <w:t xml:space="preserve">____________, в том числе НДС 20% – _____ </w:t>
      </w:r>
      <w:r w:rsidR="00192E8B" w:rsidRPr="001D181B">
        <w:rPr>
          <w:sz w:val="22"/>
          <w:szCs w:val="22"/>
        </w:rPr>
        <w:t>с установленным оборудованием</w:t>
      </w:r>
      <w:r w:rsidRPr="001D181B">
        <w:rPr>
          <w:sz w:val="22"/>
          <w:szCs w:val="22"/>
        </w:rPr>
        <w:t>.</w:t>
      </w:r>
    </w:p>
    <w:p w:rsidR="00B90993" w:rsidRPr="001D181B" w:rsidRDefault="00B90993" w:rsidP="001D181B">
      <w:pPr>
        <w:spacing w:after="60" w:line="22" w:lineRule="atLeast"/>
        <w:jc w:val="both"/>
        <w:rPr>
          <w:sz w:val="22"/>
          <w:szCs w:val="22"/>
        </w:rPr>
      </w:pPr>
      <w:r w:rsidRPr="001D181B">
        <w:rPr>
          <w:sz w:val="22"/>
          <w:szCs w:val="22"/>
        </w:rPr>
        <w:t>б) стоимость линии электропередачи 6</w:t>
      </w:r>
      <w:r w:rsidR="00192E8B" w:rsidRPr="001D181B">
        <w:rPr>
          <w:sz w:val="22"/>
          <w:szCs w:val="22"/>
        </w:rPr>
        <w:t>-10-20</w:t>
      </w:r>
      <w:r w:rsidRPr="001D181B">
        <w:rPr>
          <w:sz w:val="22"/>
          <w:szCs w:val="22"/>
        </w:rPr>
        <w:t xml:space="preserve"> </w:t>
      </w:r>
      <w:proofErr w:type="spellStart"/>
      <w:r w:rsidRPr="001D181B">
        <w:rPr>
          <w:sz w:val="22"/>
          <w:szCs w:val="22"/>
        </w:rPr>
        <w:t>кВ</w:t>
      </w:r>
      <w:proofErr w:type="spellEnd"/>
      <w:r w:rsidRPr="001D181B">
        <w:rPr>
          <w:sz w:val="22"/>
          <w:szCs w:val="22"/>
        </w:rPr>
        <w:t xml:space="preserve"> составляет </w:t>
      </w:r>
      <w:r w:rsidR="00381FF3" w:rsidRPr="001D181B">
        <w:rPr>
          <w:sz w:val="22"/>
          <w:szCs w:val="22"/>
        </w:rPr>
        <w:t>_____, в том числе НДС 20% – _____</w:t>
      </w:r>
      <w:r w:rsidRPr="001D181B">
        <w:rPr>
          <w:sz w:val="22"/>
          <w:szCs w:val="22"/>
        </w:rPr>
        <w:t xml:space="preserve">. </w:t>
      </w:r>
    </w:p>
    <w:p w:rsidR="00B90993" w:rsidRPr="001D181B" w:rsidRDefault="00B90993" w:rsidP="001D181B">
      <w:pPr>
        <w:spacing w:after="60" w:line="22" w:lineRule="atLeast"/>
        <w:jc w:val="both"/>
        <w:rPr>
          <w:sz w:val="22"/>
          <w:szCs w:val="22"/>
        </w:rPr>
      </w:pPr>
      <w:r w:rsidRPr="001D181B">
        <w:rPr>
          <w:sz w:val="22"/>
          <w:szCs w:val="22"/>
        </w:rPr>
        <w:t xml:space="preserve">в) стоимость линии электропередачи 0,4 </w:t>
      </w:r>
      <w:proofErr w:type="spellStart"/>
      <w:r w:rsidRPr="001D181B">
        <w:rPr>
          <w:sz w:val="22"/>
          <w:szCs w:val="22"/>
        </w:rPr>
        <w:t>кВ</w:t>
      </w:r>
      <w:proofErr w:type="spellEnd"/>
      <w:r w:rsidRPr="001D181B">
        <w:rPr>
          <w:sz w:val="22"/>
          <w:szCs w:val="22"/>
        </w:rPr>
        <w:t xml:space="preserve"> составляет </w:t>
      </w:r>
      <w:r w:rsidR="00381FF3" w:rsidRPr="001D181B">
        <w:rPr>
          <w:sz w:val="22"/>
          <w:szCs w:val="22"/>
        </w:rPr>
        <w:t xml:space="preserve">______, в том числе НДС 20% – </w:t>
      </w:r>
      <w:r w:rsidR="00843734" w:rsidRPr="001D181B">
        <w:rPr>
          <w:sz w:val="22"/>
          <w:szCs w:val="22"/>
        </w:rPr>
        <w:t>____</w:t>
      </w:r>
      <w:r w:rsidRPr="001D181B">
        <w:rPr>
          <w:sz w:val="22"/>
          <w:szCs w:val="22"/>
        </w:rPr>
        <w:t>.</w:t>
      </w:r>
    </w:p>
    <w:p w:rsidR="00B90993" w:rsidRPr="00192E8B" w:rsidRDefault="00B90993" w:rsidP="00B90993">
      <w:pPr>
        <w:pStyle w:val="2"/>
        <w:ind w:firstLine="426"/>
        <w:jc w:val="both"/>
        <w:rPr>
          <w:sz w:val="22"/>
          <w:szCs w:val="22"/>
        </w:rPr>
      </w:pPr>
      <w:r w:rsidRPr="00192E8B">
        <w:rPr>
          <w:sz w:val="22"/>
          <w:szCs w:val="22"/>
        </w:rPr>
        <w:t xml:space="preserve">Покупатель осуществляет оплату Объектов цены настоящего Договора, указанной в пункте 2.1 Договора, в течение 10 рабочих дней с даты государственной регистрации перехода права собственности на имущество к Покупателю. </w:t>
      </w:r>
    </w:p>
    <w:p w:rsidR="00B90993" w:rsidRPr="00192E8B" w:rsidRDefault="00B90993" w:rsidP="00B90993">
      <w:pPr>
        <w:pStyle w:val="2"/>
        <w:ind w:firstLine="426"/>
        <w:jc w:val="both"/>
        <w:rPr>
          <w:sz w:val="22"/>
          <w:szCs w:val="22"/>
        </w:rPr>
      </w:pPr>
      <w:r w:rsidRPr="00192E8B">
        <w:rPr>
          <w:sz w:val="22"/>
          <w:szCs w:val="22"/>
        </w:rPr>
        <w:t>Валютой Договора и валютой платежа является российский рубль.</w:t>
      </w:r>
    </w:p>
    <w:p w:rsidR="00B90993" w:rsidRPr="00192E8B" w:rsidRDefault="00B90993" w:rsidP="00B90993">
      <w:pPr>
        <w:pStyle w:val="2"/>
        <w:ind w:firstLine="426"/>
        <w:jc w:val="both"/>
        <w:rPr>
          <w:sz w:val="22"/>
          <w:szCs w:val="22"/>
        </w:rPr>
      </w:pPr>
      <w:r w:rsidRPr="00192E8B">
        <w:rPr>
          <w:sz w:val="22"/>
          <w:szCs w:val="22"/>
        </w:rPr>
        <w:t>Оплата Объектов будет осуществляться платежным поручением с расчетного счета Покупателя на расчетный счет Продавца, указанный в настоящем Договоре. Днем оплаты считается день поступления денежных средств на расчетный счет Продавца.</w:t>
      </w:r>
    </w:p>
    <w:p w:rsidR="00B90993" w:rsidRPr="00192E8B" w:rsidRDefault="00B90993" w:rsidP="00B90993">
      <w:pPr>
        <w:pStyle w:val="1"/>
        <w:spacing w:before="120"/>
        <w:ind w:firstLine="426"/>
        <w:rPr>
          <w:sz w:val="22"/>
          <w:szCs w:val="22"/>
        </w:rPr>
      </w:pPr>
      <w:r w:rsidRPr="00192E8B">
        <w:rPr>
          <w:sz w:val="22"/>
          <w:szCs w:val="22"/>
        </w:rPr>
        <w:t>ПОРЯДОК ПЕРЕДАЧИ ОБЪЕКТОВ И ПЕРЕХОД ПРАВА СОБСТВЕННОСТИ К ПОКУПАТЕЛЮ</w:t>
      </w:r>
    </w:p>
    <w:p w:rsidR="00B90993" w:rsidRPr="00192E8B" w:rsidRDefault="00B90993" w:rsidP="00B90993">
      <w:pPr>
        <w:pStyle w:val="2"/>
        <w:ind w:firstLine="426"/>
        <w:jc w:val="both"/>
        <w:rPr>
          <w:bCs w:val="0"/>
          <w:sz w:val="22"/>
          <w:szCs w:val="22"/>
        </w:rPr>
      </w:pPr>
      <w:r w:rsidRPr="00192E8B">
        <w:rPr>
          <w:sz w:val="22"/>
          <w:szCs w:val="22"/>
        </w:rPr>
        <w:t xml:space="preserve">Передача Объектов Покупателю осуществляется на основании Акта приема-передачи. Стороны пришли к соглашению, что подписание Акта приема-передачи будет произведено в день подписания настоящего Договора. </w:t>
      </w:r>
    </w:p>
    <w:p w:rsidR="00B90993" w:rsidRPr="00192E8B" w:rsidRDefault="00B90993" w:rsidP="00B90993">
      <w:pPr>
        <w:pStyle w:val="2"/>
        <w:ind w:firstLine="426"/>
        <w:jc w:val="both"/>
        <w:rPr>
          <w:bCs w:val="0"/>
          <w:sz w:val="22"/>
          <w:szCs w:val="22"/>
        </w:rPr>
      </w:pPr>
      <w:r w:rsidRPr="00192E8B">
        <w:rPr>
          <w:sz w:val="22"/>
          <w:szCs w:val="22"/>
        </w:rPr>
        <w:t>С даты подписания Акта приема-передачи бремя содержания Объектов, риск случайной гибели и/или случайного повреждения Объектов переходят от Продавца к Покупателю.</w:t>
      </w:r>
    </w:p>
    <w:p w:rsidR="00B90993" w:rsidRPr="00192E8B" w:rsidRDefault="00B90993" w:rsidP="00B90993">
      <w:pPr>
        <w:pStyle w:val="2"/>
        <w:ind w:firstLine="426"/>
        <w:jc w:val="both"/>
        <w:rPr>
          <w:bCs w:val="0"/>
          <w:sz w:val="22"/>
          <w:szCs w:val="22"/>
        </w:rPr>
      </w:pPr>
      <w:r w:rsidRPr="00192E8B">
        <w:rPr>
          <w:sz w:val="22"/>
          <w:szCs w:val="22"/>
        </w:rPr>
        <w:t xml:space="preserve">До подписания Акта приема-передачи Объектов Стороны обязуются провести осмотр передаваемых Объектов и отразить в Акте приема-передачи состояние передаваемых Объектов.  </w:t>
      </w:r>
    </w:p>
    <w:p w:rsidR="00B90993" w:rsidRPr="00192E8B" w:rsidRDefault="00B90993" w:rsidP="00B90993">
      <w:pPr>
        <w:pStyle w:val="2"/>
        <w:ind w:firstLine="426"/>
        <w:jc w:val="both"/>
        <w:rPr>
          <w:sz w:val="22"/>
          <w:szCs w:val="22"/>
        </w:rPr>
      </w:pPr>
      <w:r w:rsidRPr="00192E8B">
        <w:rPr>
          <w:sz w:val="22"/>
          <w:szCs w:val="22"/>
        </w:rPr>
        <w:t xml:space="preserve">В течение 5 (пяти) рабочих дней, с даты подписания Договора, Стороны обязуются предоставить все необходимые документы, требуемые от каждой из Сторон, для осуществления регистрации перехода права собственности на Объекты. Покупатель обязан не позднее 15 дней с даты подписания настоящего договора обратиться в </w:t>
      </w:r>
      <w:proofErr w:type="spellStart"/>
      <w:r w:rsidRPr="00192E8B">
        <w:rPr>
          <w:sz w:val="22"/>
          <w:szCs w:val="22"/>
        </w:rPr>
        <w:t>Росреестр</w:t>
      </w:r>
      <w:proofErr w:type="spellEnd"/>
      <w:r w:rsidRPr="00192E8B">
        <w:rPr>
          <w:sz w:val="22"/>
          <w:szCs w:val="22"/>
        </w:rPr>
        <w:t xml:space="preserve"> для государственной регистрации перехода права собственности к Покупателю. </w:t>
      </w:r>
    </w:p>
    <w:p w:rsidR="00B90993" w:rsidRPr="00192E8B" w:rsidRDefault="00B90993" w:rsidP="00B90993">
      <w:pPr>
        <w:pStyle w:val="2"/>
        <w:ind w:firstLine="426"/>
        <w:jc w:val="both"/>
        <w:rPr>
          <w:sz w:val="22"/>
          <w:szCs w:val="22"/>
        </w:rPr>
      </w:pPr>
      <w:r w:rsidRPr="00192E8B">
        <w:rPr>
          <w:sz w:val="22"/>
          <w:szCs w:val="22"/>
        </w:rPr>
        <w:t>В соответствии со статьей 551 Гражданского Кодекса Российской Федерации право собственности на Объекты возникает у Покупателя с момента государственной регистрации перехода права в Едином государственном реестре недвижимости.</w:t>
      </w:r>
    </w:p>
    <w:p w:rsidR="00B90993" w:rsidRPr="00192E8B" w:rsidRDefault="00B90993" w:rsidP="00B90993">
      <w:pPr>
        <w:pStyle w:val="2"/>
        <w:ind w:firstLine="426"/>
        <w:jc w:val="both"/>
        <w:rPr>
          <w:sz w:val="22"/>
          <w:szCs w:val="22"/>
        </w:rPr>
      </w:pPr>
      <w:r w:rsidRPr="00192E8B">
        <w:rPr>
          <w:sz w:val="22"/>
          <w:szCs w:val="22"/>
        </w:rPr>
        <w:t>Обязательства Продавца по настоящему Договору считаются исполненными после передачи Имущества Покупателю.</w:t>
      </w:r>
    </w:p>
    <w:p w:rsidR="00B90993" w:rsidRPr="00192E8B" w:rsidRDefault="00B90993" w:rsidP="00B90993">
      <w:pPr>
        <w:pStyle w:val="1"/>
        <w:spacing w:before="120"/>
        <w:ind w:firstLine="426"/>
        <w:rPr>
          <w:sz w:val="22"/>
          <w:szCs w:val="22"/>
        </w:rPr>
      </w:pPr>
      <w:r w:rsidRPr="00192E8B">
        <w:rPr>
          <w:sz w:val="22"/>
          <w:szCs w:val="22"/>
        </w:rPr>
        <w:t>ПРАВА И ОБЯЗАННОСТИ СТОРОН</w:t>
      </w:r>
    </w:p>
    <w:p w:rsidR="00B90993" w:rsidRPr="00192E8B" w:rsidRDefault="00B90993" w:rsidP="00B90993">
      <w:pPr>
        <w:pStyle w:val="2"/>
        <w:ind w:firstLine="426"/>
        <w:jc w:val="both"/>
        <w:rPr>
          <w:bCs w:val="0"/>
          <w:sz w:val="22"/>
          <w:szCs w:val="22"/>
        </w:rPr>
      </w:pPr>
      <w:r w:rsidRPr="00192E8B">
        <w:rPr>
          <w:sz w:val="22"/>
          <w:szCs w:val="22"/>
        </w:rPr>
        <w:t>Продавец обязан:</w:t>
      </w:r>
    </w:p>
    <w:p w:rsidR="00B90993" w:rsidRPr="00192E8B" w:rsidRDefault="00B90993" w:rsidP="00B90993">
      <w:pPr>
        <w:pStyle w:val="3"/>
        <w:ind w:firstLine="851"/>
        <w:jc w:val="both"/>
        <w:rPr>
          <w:bCs w:val="0"/>
          <w:sz w:val="22"/>
          <w:szCs w:val="22"/>
        </w:rPr>
      </w:pPr>
      <w:r w:rsidRPr="00192E8B">
        <w:rPr>
          <w:sz w:val="22"/>
          <w:szCs w:val="22"/>
        </w:rPr>
        <w:t>Передать Покупателю в срок, указанный в п. 3.1. настоящего Договора, по акту приема-передачи Объекты вместе с подлинниками имеющейся технической документации на Объекты.</w:t>
      </w:r>
    </w:p>
    <w:p w:rsidR="00B90993" w:rsidRPr="00192E8B" w:rsidRDefault="00B90993" w:rsidP="00B90993">
      <w:pPr>
        <w:pStyle w:val="3"/>
        <w:ind w:firstLine="851"/>
        <w:jc w:val="both"/>
        <w:rPr>
          <w:sz w:val="22"/>
          <w:szCs w:val="22"/>
        </w:rPr>
      </w:pPr>
      <w:r w:rsidRPr="00192E8B">
        <w:rPr>
          <w:sz w:val="22"/>
          <w:szCs w:val="22"/>
        </w:rPr>
        <w:t>Предоставить Покупателю все необходимые документы для государственной регистрации перехода права собственности на Объекты.</w:t>
      </w:r>
    </w:p>
    <w:p w:rsidR="00B90993" w:rsidRPr="00192E8B" w:rsidRDefault="00B90993" w:rsidP="00B90993">
      <w:pPr>
        <w:pStyle w:val="3"/>
        <w:ind w:firstLine="851"/>
        <w:jc w:val="both"/>
        <w:rPr>
          <w:sz w:val="22"/>
          <w:szCs w:val="22"/>
        </w:rPr>
      </w:pPr>
      <w:r w:rsidRPr="00192E8B">
        <w:rPr>
          <w:sz w:val="22"/>
          <w:szCs w:val="22"/>
        </w:rPr>
        <w:t>Принять произведенную Покупателем оплату.</w:t>
      </w:r>
    </w:p>
    <w:p w:rsidR="00B90993" w:rsidRPr="00EC6D8D" w:rsidRDefault="00B90993" w:rsidP="00B90993">
      <w:pPr>
        <w:pStyle w:val="3"/>
        <w:ind w:firstLine="851"/>
        <w:jc w:val="both"/>
        <w:rPr>
          <w:sz w:val="22"/>
          <w:szCs w:val="22"/>
        </w:rPr>
      </w:pPr>
      <w:r w:rsidRPr="00192E8B">
        <w:rPr>
          <w:sz w:val="22"/>
          <w:szCs w:val="22"/>
        </w:rPr>
        <w:t xml:space="preserve">Не чинить препятствий Покупателю в пользовании Объектами после подписания настоящего договора.  </w:t>
      </w:r>
    </w:p>
    <w:p w:rsidR="00B90993" w:rsidRDefault="00B90993" w:rsidP="00B90993">
      <w:pPr>
        <w:pStyle w:val="3"/>
        <w:ind w:firstLine="851"/>
        <w:jc w:val="both"/>
        <w:rPr>
          <w:sz w:val="22"/>
          <w:szCs w:val="22"/>
        </w:rPr>
      </w:pPr>
      <w:r w:rsidRPr="00192E8B">
        <w:rPr>
          <w:sz w:val="22"/>
          <w:szCs w:val="22"/>
        </w:rPr>
        <w:t xml:space="preserve">Исполнять иные обязанности, предусмотренные Договором. </w:t>
      </w:r>
    </w:p>
    <w:p w:rsidR="00EC6D8D" w:rsidRPr="00EC6D8D" w:rsidRDefault="00EC6D8D" w:rsidP="00EC6D8D">
      <w:pPr>
        <w:pStyle w:val="3"/>
        <w:ind w:firstLine="851"/>
        <w:jc w:val="both"/>
        <w:rPr>
          <w:sz w:val="22"/>
          <w:szCs w:val="22"/>
        </w:rPr>
      </w:pPr>
      <w:r w:rsidRPr="00EC6D8D">
        <w:rPr>
          <w:sz w:val="22"/>
          <w:szCs w:val="22"/>
        </w:rPr>
        <w:t xml:space="preserve">Одновременно с Имуществом предоставить Покупателю всю необходимую техническую документацию и принадлежности в отношении Имущества, в том числе: </w:t>
      </w:r>
    </w:p>
    <w:p w:rsidR="00EC6D8D" w:rsidRDefault="00EC6D8D" w:rsidP="00EC6D8D">
      <w:pPr>
        <w:pStyle w:val="3"/>
        <w:numPr>
          <w:ilvl w:val="0"/>
          <w:numId w:val="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EC6D8D">
        <w:rPr>
          <w:sz w:val="22"/>
          <w:szCs w:val="22"/>
        </w:rPr>
        <w:t>технические паспорта;</w:t>
      </w:r>
    </w:p>
    <w:p w:rsidR="00EC6D8D" w:rsidRDefault="00EC6D8D" w:rsidP="00EC6D8D">
      <w:pPr>
        <w:pStyle w:val="3"/>
        <w:numPr>
          <w:ilvl w:val="0"/>
          <w:numId w:val="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EC6D8D">
        <w:rPr>
          <w:sz w:val="22"/>
          <w:szCs w:val="22"/>
        </w:rPr>
        <w:t>технические планы зданий и сооружений;</w:t>
      </w:r>
    </w:p>
    <w:p w:rsidR="00EC6D8D" w:rsidRDefault="00EC6D8D" w:rsidP="00EC6D8D">
      <w:pPr>
        <w:pStyle w:val="3"/>
        <w:numPr>
          <w:ilvl w:val="0"/>
          <w:numId w:val="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EC6D8D">
        <w:rPr>
          <w:sz w:val="22"/>
          <w:szCs w:val="22"/>
        </w:rPr>
        <w:t>инструкции по эксплуатации;</w:t>
      </w:r>
    </w:p>
    <w:p w:rsidR="00EC6D8D" w:rsidRDefault="00EC6D8D" w:rsidP="00EC6D8D">
      <w:pPr>
        <w:pStyle w:val="3"/>
        <w:numPr>
          <w:ilvl w:val="0"/>
          <w:numId w:val="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EC6D8D">
        <w:rPr>
          <w:sz w:val="22"/>
          <w:szCs w:val="22"/>
        </w:rPr>
        <w:t xml:space="preserve">сертификаты качества/соответствия; </w:t>
      </w:r>
    </w:p>
    <w:p w:rsidR="00EC6D8D" w:rsidRDefault="00EC6D8D" w:rsidP="00EC6D8D">
      <w:pPr>
        <w:pStyle w:val="3"/>
        <w:numPr>
          <w:ilvl w:val="0"/>
          <w:numId w:val="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EC6D8D">
        <w:rPr>
          <w:sz w:val="22"/>
          <w:szCs w:val="22"/>
        </w:rPr>
        <w:t>исполнительную документацию;</w:t>
      </w:r>
    </w:p>
    <w:p w:rsidR="00EC6D8D" w:rsidRDefault="00EC6D8D" w:rsidP="00EC6D8D">
      <w:pPr>
        <w:pStyle w:val="3"/>
        <w:numPr>
          <w:ilvl w:val="0"/>
          <w:numId w:val="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EC6D8D">
        <w:rPr>
          <w:sz w:val="22"/>
          <w:szCs w:val="22"/>
        </w:rPr>
        <w:t>разрешение на допуск в эксплуатацию энергоустановки;</w:t>
      </w:r>
    </w:p>
    <w:p w:rsidR="00EC6D8D" w:rsidRDefault="00EC6D8D" w:rsidP="00EC6D8D">
      <w:pPr>
        <w:pStyle w:val="3"/>
        <w:numPr>
          <w:ilvl w:val="0"/>
          <w:numId w:val="0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</w:t>
      </w:r>
      <w:r w:rsidRPr="00EC6D8D">
        <w:rPr>
          <w:sz w:val="22"/>
          <w:szCs w:val="22"/>
        </w:rPr>
        <w:t xml:space="preserve">разрешение на ввод объекта в эксплуатацию; </w:t>
      </w:r>
    </w:p>
    <w:p w:rsidR="00EC6D8D" w:rsidRDefault="00EC6D8D" w:rsidP="00EC6D8D">
      <w:pPr>
        <w:pStyle w:val="3"/>
        <w:numPr>
          <w:ilvl w:val="0"/>
          <w:numId w:val="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EC6D8D">
        <w:rPr>
          <w:sz w:val="22"/>
          <w:szCs w:val="22"/>
        </w:rPr>
        <w:t>акты разграничения балансовой принадлежности и эксплуатационной ответственности;</w:t>
      </w:r>
    </w:p>
    <w:p w:rsidR="00EC6D8D" w:rsidRPr="00EC6D8D" w:rsidRDefault="00EC6D8D" w:rsidP="00EC6D8D">
      <w:pPr>
        <w:pStyle w:val="3"/>
        <w:numPr>
          <w:ilvl w:val="0"/>
          <w:numId w:val="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EC6D8D">
        <w:rPr>
          <w:sz w:val="22"/>
          <w:szCs w:val="22"/>
        </w:rPr>
        <w:t>акт об осуществлении технологического присоединения с указанием границ балансовой принадлежности и эксплуатационной ответственности.</w:t>
      </w:r>
    </w:p>
    <w:p w:rsidR="00B90993" w:rsidRPr="00192E8B" w:rsidRDefault="00B90993" w:rsidP="00B90993">
      <w:pPr>
        <w:pStyle w:val="2"/>
        <w:ind w:firstLine="426"/>
        <w:jc w:val="both"/>
        <w:rPr>
          <w:bCs w:val="0"/>
          <w:sz w:val="22"/>
          <w:szCs w:val="22"/>
        </w:rPr>
      </w:pPr>
      <w:r w:rsidRPr="00192E8B">
        <w:rPr>
          <w:sz w:val="22"/>
          <w:szCs w:val="22"/>
        </w:rPr>
        <w:t>Покупатель обязан:</w:t>
      </w:r>
    </w:p>
    <w:p w:rsidR="00B90993" w:rsidRPr="00192E8B" w:rsidRDefault="00B90993" w:rsidP="00B90993">
      <w:pPr>
        <w:pStyle w:val="3"/>
        <w:ind w:firstLine="851"/>
        <w:jc w:val="both"/>
        <w:rPr>
          <w:bCs w:val="0"/>
          <w:sz w:val="22"/>
          <w:szCs w:val="22"/>
        </w:rPr>
      </w:pPr>
      <w:r w:rsidRPr="00192E8B">
        <w:rPr>
          <w:sz w:val="22"/>
          <w:szCs w:val="22"/>
        </w:rPr>
        <w:t xml:space="preserve">Перед подписанием акта приема-передачи осмотреть Объекты и проверить их состояние и принять Объекты. </w:t>
      </w:r>
    </w:p>
    <w:p w:rsidR="00B90993" w:rsidRPr="00192E8B" w:rsidRDefault="00B90993" w:rsidP="00B90993">
      <w:pPr>
        <w:pStyle w:val="3"/>
        <w:ind w:firstLine="851"/>
        <w:jc w:val="both"/>
        <w:rPr>
          <w:bCs w:val="0"/>
          <w:sz w:val="22"/>
          <w:szCs w:val="22"/>
        </w:rPr>
      </w:pPr>
      <w:r w:rsidRPr="00192E8B">
        <w:rPr>
          <w:sz w:val="22"/>
          <w:szCs w:val="22"/>
        </w:rPr>
        <w:t>Уплатить Продавцу цену Договора (п. 2.1 Договора) в порядке и на условиях, предусмотренных настоящим Договором.</w:t>
      </w:r>
    </w:p>
    <w:p w:rsidR="00B90993" w:rsidRPr="00192E8B" w:rsidRDefault="00B90993" w:rsidP="00B90993">
      <w:pPr>
        <w:pStyle w:val="3"/>
        <w:ind w:firstLine="851"/>
        <w:jc w:val="both"/>
        <w:rPr>
          <w:bCs w:val="0"/>
          <w:sz w:val="22"/>
          <w:szCs w:val="22"/>
        </w:rPr>
      </w:pPr>
      <w:r w:rsidRPr="00192E8B">
        <w:rPr>
          <w:sz w:val="22"/>
          <w:szCs w:val="22"/>
        </w:rPr>
        <w:t>Исполнять иные обязанности, предусмотренные Договором.</w:t>
      </w:r>
    </w:p>
    <w:p w:rsidR="00B90993" w:rsidRPr="00192E8B" w:rsidRDefault="00B90993" w:rsidP="00B90993">
      <w:pPr>
        <w:pStyle w:val="1"/>
        <w:spacing w:before="120"/>
        <w:ind w:firstLine="426"/>
        <w:rPr>
          <w:sz w:val="22"/>
          <w:szCs w:val="22"/>
        </w:rPr>
      </w:pPr>
      <w:r w:rsidRPr="00192E8B">
        <w:rPr>
          <w:sz w:val="22"/>
          <w:szCs w:val="22"/>
        </w:rPr>
        <w:t>СОГЛАШЕНИЕ О КОНФИДЕНЦИАЛЬНОСТИ</w:t>
      </w:r>
    </w:p>
    <w:p w:rsidR="00B90993" w:rsidRPr="00192E8B" w:rsidRDefault="00B90993" w:rsidP="00B90993">
      <w:pPr>
        <w:pStyle w:val="2"/>
        <w:ind w:firstLine="426"/>
        <w:jc w:val="both"/>
        <w:rPr>
          <w:sz w:val="22"/>
          <w:szCs w:val="22"/>
        </w:rPr>
      </w:pPr>
      <w:r w:rsidRPr="00192E8B">
        <w:rPr>
          <w:sz w:val="22"/>
          <w:szCs w:val="22"/>
        </w:rPr>
        <w:t>Любая производственная, финансово-экономическая и иная информация, полученная каждой Стороной от другой Стороны в связи с Договором, в том числе в связи с его заключением и исполнением, считается информацией, составляющей коммерческую тайну (далее по тексту – «Информация»), за исключением информации, к которой есть свободный доступ на законном основании.</w:t>
      </w:r>
    </w:p>
    <w:p w:rsidR="00B90993" w:rsidRPr="00192E8B" w:rsidRDefault="00B90993" w:rsidP="00B90993">
      <w:pPr>
        <w:pStyle w:val="2"/>
        <w:ind w:firstLine="426"/>
        <w:jc w:val="both"/>
        <w:rPr>
          <w:sz w:val="22"/>
          <w:szCs w:val="22"/>
        </w:rPr>
      </w:pPr>
      <w:r w:rsidRPr="00192E8B">
        <w:rPr>
          <w:sz w:val="22"/>
          <w:szCs w:val="22"/>
        </w:rPr>
        <w:t xml:space="preserve">Сторона, получившая Информацию, обязуется установить для нее режим коммерческой тайны, соответствующий требованиям законодательства Российской Федерации, использовать ее как конфиденциальную и не предоставлять ее прямо или косвенно другим лицам для каких бы то ни было целей, а также не использовать и не копировать такую Информацию кроме как для целей исполнения Договора. </w:t>
      </w:r>
    </w:p>
    <w:p w:rsidR="00B90993" w:rsidRPr="00192E8B" w:rsidRDefault="00B90993" w:rsidP="00B90993">
      <w:pPr>
        <w:pStyle w:val="2"/>
        <w:ind w:firstLine="426"/>
        <w:jc w:val="both"/>
        <w:rPr>
          <w:sz w:val="22"/>
          <w:szCs w:val="22"/>
        </w:rPr>
      </w:pPr>
      <w:r w:rsidRPr="00192E8B">
        <w:rPr>
          <w:sz w:val="22"/>
          <w:szCs w:val="22"/>
        </w:rPr>
        <w:t>Сторона, получившая Информацию, обязана предпринимать все разумно необходимые и доступные для нее действия, направленные на соблюдение режима коммерческой тайны.</w:t>
      </w:r>
    </w:p>
    <w:p w:rsidR="00B90993" w:rsidRPr="00192E8B" w:rsidRDefault="00B90993" w:rsidP="00B90993">
      <w:pPr>
        <w:pStyle w:val="1"/>
        <w:spacing w:before="120"/>
        <w:ind w:firstLine="426"/>
        <w:rPr>
          <w:b w:val="0"/>
          <w:bCs w:val="0"/>
          <w:sz w:val="22"/>
          <w:szCs w:val="22"/>
        </w:rPr>
      </w:pPr>
      <w:r w:rsidRPr="00192E8B">
        <w:rPr>
          <w:sz w:val="22"/>
          <w:szCs w:val="22"/>
        </w:rPr>
        <w:t>ОТВЕТСТВЕННОСТЬ СТОРОН.</w:t>
      </w:r>
    </w:p>
    <w:p w:rsidR="00B90993" w:rsidRPr="00192E8B" w:rsidRDefault="00B90993" w:rsidP="00B90993">
      <w:pPr>
        <w:pStyle w:val="2"/>
        <w:ind w:firstLine="426"/>
        <w:jc w:val="both"/>
        <w:rPr>
          <w:bCs w:val="0"/>
          <w:sz w:val="22"/>
          <w:szCs w:val="22"/>
        </w:rPr>
      </w:pPr>
      <w:r w:rsidRPr="00192E8B">
        <w:rPr>
          <w:sz w:val="22"/>
          <w:szCs w:val="22"/>
        </w:rPr>
        <w:t xml:space="preserve">За просрочку срока внесения платежа (платежей), предусмотренных пунктом 2.1 настоящего Договора, Продавец вправе: требовать от Покупателя уплаты пени в размере 0,1% от неуплаченной суммы за каждый день просрочки. </w:t>
      </w:r>
    </w:p>
    <w:p w:rsidR="00B90993" w:rsidRPr="00192E8B" w:rsidRDefault="00B90993" w:rsidP="00B90993">
      <w:pPr>
        <w:pStyle w:val="2"/>
        <w:ind w:firstLine="426"/>
        <w:jc w:val="both"/>
        <w:rPr>
          <w:bCs w:val="0"/>
          <w:sz w:val="22"/>
          <w:szCs w:val="22"/>
        </w:rPr>
      </w:pPr>
      <w:r w:rsidRPr="00192E8B">
        <w:rPr>
          <w:sz w:val="22"/>
          <w:szCs w:val="22"/>
        </w:rPr>
        <w:t xml:space="preserve">Ответственность Продавца по настоящему Договору ограничена суммой в размере 10 000 (Десять тысяч) рублей. </w:t>
      </w:r>
    </w:p>
    <w:p w:rsidR="00B90993" w:rsidRPr="00192E8B" w:rsidRDefault="00B90993" w:rsidP="00B90993">
      <w:pPr>
        <w:pStyle w:val="2"/>
        <w:ind w:firstLine="426"/>
        <w:jc w:val="both"/>
        <w:rPr>
          <w:sz w:val="22"/>
          <w:szCs w:val="22"/>
        </w:rPr>
      </w:pPr>
      <w:r w:rsidRPr="00192E8B">
        <w:rPr>
          <w:sz w:val="22"/>
          <w:szCs w:val="22"/>
        </w:rPr>
        <w:t>В случае нарушения Покупателем сроков внесения платежей (любых) более чем на десять рабочих дней, Продавец вправе в одностороннем порядке отказаться от исполнения настоящего Договора и обратиться с заявлением об аннулировании записи о переходе права собственности на Объекты в орган, осуществляющий регистрацию перехода права собственности. Нарушения, допущенные Покупателем при исполнении Договора, которые указаны в п. 6.1. Договора, являются основанием для расторжения Договора также и в судебном порядке по инициативе Продавца, а также требования в судебном порядке аннулировании записи о переходе права собственности на Объекты за Покупателем, при этом Продавец обязуется вернуть полученные по настоящему договору от Покупателя денежные суммы в указанный им срок (но не ранее внесения в ЕГРН сведений о переходе права собственности на Объекты к Продавцу) .</w:t>
      </w:r>
    </w:p>
    <w:p w:rsidR="00B90993" w:rsidRPr="00192E8B" w:rsidRDefault="00B90993" w:rsidP="00B90993">
      <w:pPr>
        <w:pStyle w:val="2"/>
        <w:ind w:firstLine="426"/>
        <w:jc w:val="both"/>
        <w:rPr>
          <w:bCs w:val="0"/>
          <w:sz w:val="22"/>
          <w:szCs w:val="22"/>
        </w:rPr>
      </w:pPr>
      <w:r w:rsidRPr="00192E8B">
        <w:rPr>
          <w:sz w:val="22"/>
          <w:szCs w:val="22"/>
        </w:rPr>
        <w:t>В случае невыполнения или ненадлежащего выполнения одной из Сторон обязательств по настоящему Договору виноватая Сторона возмещает другой Стороне убытки, причиненные невыполнением или ненадлежащим выполнением обязательств в соответствии с действующим законодательством.</w:t>
      </w:r>
    </w:p>
    <w:p w:rsidR="00B90993" w:rsidRPr="00192E8B" w:rsidRDefault="00B90993" w:rsidP="00B90993">
      <w:pPr>
        <w:pStyle w:val="2"/>
        <w:ind w:firstLine="426"/>
        <w:jc w:val="both"/>
        <w:rPr>
          <w:bCs w:val="0"/>
          <w:sz w:val="22"/>
          <w:szCs w:val="22"/>
        </w:rPr>
      </w:pPr>
      <w:r w:rsidRPr="00192E8B">
        <w:rPr>
          <w:sz w:val="22"/>
          <w:szCs w:val="22"/>
        </w:rPr>
        <w:t>Уплата неустойки (пени, штрафа) а также возмещение убытков не освобождает Стороны от исполнения обязательств, предусмотренных Договором.</w:t>
      </w:r>
    </w:p>
    <w:p w:rsidR="00B90993" w:rsidRPr="00192E8B" w:rsidRDefault="00B90993" w:rsidP="00B90993">
      <w:pPr>
        <w:pStyle w:val="1"/>
        <w:spacing w:before="120"/>
        <w:ind w:firstLine="426"/>
        <w:rPr>
          <w:b w:val="0"/>
          <w:bCs w:val="0"/>
          <w:sz w:val="22"/>
          <w:szCs w:val="22"/>
        </w:rPr>
      </w:pPr>
      <w:r w:rsidRPr="00192E8B">
        <w:rPr>
          <w:sz w:val="22"/>
          <w:szCs w:val="22"/>
        </w:rPr>
        <w:tab/>
        <w:t>ОБСТОЯТЕЛЬСТВА НЕПРЕОДОЛИМОЙ СИЛЫ</w:t>
      </w:r>
    </w:p>
    <w:p w:rsidR="00B90993" w:rsidRPr="00192E8B" w:rsidRDefault="00B90993" w:rsidP="00B90993">
      <w:pPr>
        <w:pStyle w:val="2"/>
        <w:ind w:firstLine="426"/>
        <w:jc w:val="both"/>
        <w:rPr>
          <w:bCs w:val="0"/>
          <w:sz w:val="22"/>
          <w:szCs w:val="22"/>
        </w:rPr>
      </w:pPr>
      <w:r w:rsidRPr="00192E8B">
        <w:rPr>
          <w:sz w:val="22"/>
          <w:szCs w:val="22"/>
        </w:rPr>
        <w:t>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силы, то есть чрезвычайных и непредотвратимых при данных условиях обстоятельств, под которыми понимаются запретные действия властей, гражданские волнения, эпидемии, блокада, эмбарго, землетрясения, наводнения, пожары и другие стихийные бедствия.</w:t>
      </w:r>
    </w:p>
    <w:p w:rsidR="00B90993" w:rsidRPr="00192E8B" w:rsidRDefault="00B90993" w:rsidP="00B90993">
      <w:pPr>
        <w:pStyle w:val="2"/>
        <w:ind w:firstLine="426"/>
        <w:jc w:val="both"/>
        <w:rPr>
          <w:bCs w:val="0"/>
          <w:sz w:val="22"/>
          <w:szCs w:val="22"/>
        </w:rPr>
      </w:pPr>
      <w:r w:rsidRPr="00192E8B">
        <w:rPr>
          <w:sz w:val="22"/>
          <w:szCs w:val="22"/>
        </w:rPr>
        <w:t>В случае наступления этих обстоятельств Сторона обязана в течение 3 (трех) дней письменно уведомить об этом другую Сторону.</w:t>
      </w:r>
    </w:p>
    <w:p w:rsidR="00B90993" w:rsidRPr="00192E8B" w:rsidRDefault="00B90993" w:rsidP="00B90993">
      <w:pPr>
        <w:pStyle w:val="2"/>
        <w:ind w:firstLine="426"/>
        <w:jc w:val="both"/>
        <w:rPr>
          <w:bCs w:val="0"/>
          <w:sz w:val="22"/>
          <w:szCs w:val="22"/>
        </w:rPr>
      </w:pPr>
      <w:r w:rsidRPr="00192E8B">
        <w:rPr>
          <w:sz w:val="22"/>
          <w:szCs w:val="22"/>
        </w:rPr>
        <w:t>Документ, выданный уполномоченным государственным органом, является достаточным подтверждением наличия и продолжительности действия непреодолимой силы.</w:t>
      </w:r>
    </w:p>
    <w:p w:rsidR="00B90993" w:rsidRPr="00192E8B" w:rsidRDefault="00B90993" w:rsidP="00B90993">
      <w:pPr>
        <w:pStyle w:val="2"/>
        <w:ind w:firstLine="426"/>
        <w:jc w:val="both"/>
        <w:rPr>
          <w:bCs w:val="0"/>
          <w:sz w:val="22"/>
          <w:szCs w:val="22"/>
        </w:rPr>
      </w:pPr>
      <w:r w:rsidRPr="00192E8B">
        <w:rPr>
          <w:sz w:val="22"/>
          <w:szCs w:val="22"/>
        </w:rPr>
        <w:lastRenderedPageBreak/>
        <w:t>Если обстоятельства непреодолимой силы продолжают действовать более 60 (шестидесяти) дней, то каждая из Сторон вправе расторгнуть Договор в одностороннем порядке.</w:t>
      </w:r>
    </w:p>
    <w:p w:rsidR="00B90993" w:rsidRPr="00192E8B" w:rsidRDefault="00B90993" w:rsidP="00B90993">
      <w:pPr>
        <w:pStyle w:val="1"/>
        <w:spacing w:before="120"/>
        <w:ind w:firstLine="426"/>
        <w:rPr>
          <w:b w:val="0"/>
          <w:bCs w:val="0"/>
          <w:sz w:val="22"/>
          <w:szCs w:val="22"/>
        </w:rPr>
      </w:pPr>
      <w:r w:rsidRPr="00192E8B">
        <w:rPr>
          <w:sz w:val="22"/>
          <w:szCs w:val="22"/>
        </w:rPr>
        <w:t>ПОРЯДОК РАЗРЕШЕНИЯ СПОРОВ</w:t>
      </w:r>
    </w:p>
    <w:p w:rsidR="00B90993" w:rsidRPr="00192E8B" w:rsidRDefault="00B90993" w:rsidP="00B90993">
      <w:pPr>
        <w:pStyle w:val="2"/>
        <w:ind w:firstLine="426"/>
        <w:jc w:val="both"/>
        <w:rPr>
          <w:bCs w:val="0"/>
          <w:sz w:val="22"/>
          <w:szCs w:val="22"/>
        </w:rPr>
      </w:pPr>
      <w:r w:rsidRPr="00192E8B">
        <w:rPr>
          <w:sz w:val="22"/>
          <w:szCs w:val="22"/>
        </w:rPr>
        <w:t xml:space="preserve">Все споры, возникающие из Договора или в связи с ним, решаются Сторонами путем переговоров. </w:t>
      </w:r>
    </w:p>
    <w:p w:rsidR="00B90993" w:rsidRPr="00192E8B" w:rsidRDefault="00B90993" w:rsidP="00B90993">
      <w:pPr>
        <w:pStyle w:val="2"/>
        <w:ind w:firstLine="426"/>
        <w:jc w:val="both"/>
        <w:rPr>
          <w:bCs w:val="0"/>
          <w:sz w:val="22"/>
          <w:szCs w:val="22"/>
        </w:rPr>
      </w:pPr>
      <w:r w:rsidRPr="00192E8B">
        <w:rPr>
          <w:sz w:val="22"/>
          <w:szCs w:val="22"/>
        </w:rPr>
        <w:t>Споры, не урегулированные путем переговоров, подлежат урегулированию в досудебном порядке путем направления претензии. Претензия считается полученной с момента вручения Стороне и подлежит рассмотрению в 15-дневный срок.</w:t>
      </w:r>
    </w:p>
    <w:p w:rsidR="00B90993" w:rsidRPr="00192E8B" w:rsidRDefault="00B90993" w:rsidP="00B90993">
      <w:pPr>
        <w:pStyle w:val="2"/>
        <w:ind w:firstLine="426"/>
        <w:jc w:val="both"/>
        <w:rPr>
          <w:bCs w:val="0"/>
          <w:sz w:val="22"/>
          <w:szCs w:val="22"/>
        </w:rPr>
      </w:pPr>
      <w:r w:rsidRPr="00192E8B">
        <w:rPr>
          <w:sz w:val="22"/>
          <w:szCs w:val="22"/>
        </w:rPr>
        <w:t xml:space="preserve">Все споры, разногласия и требования, возникающие из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действительностью, подлежат рассмотрению в Арбитражном суде города Москвы. </w:t>
      </w:r>
    </w:p>
    <w:p w:rsidR="00B90993" w:rsidRPr="00192E8B" w:rsidRDefault="00B90993" w:rsidP="00B90993">
      <w:pPr>
        <w:pStyle w:val="1"/>
        <w:spacing w:before="120"/>
        <w:ind w:firstLine="426"/>
        <w:rPr>
          <w:sz w:val="22"/>
          <w:szCs w:val="22"/>
        </w:rPr>
      </w:pPr>
      <w:r w:rsidRPr="00192E8B">
        <w:rPr>
          <w:sz w:val="22"/>
          <w:szCs w:val="22"/>
        </w:rPr>
        <w:t>ЗАКЛЮЧИТЕЛЬНЫЕ ПОЛОЖЕНИЯ</w:t>
      </w:r>
    </w:p>
    <w:p w:rsidR="00B90993" w:rsidRPr="00192E8B" w:rsidRDefault="00B90993" w:rsidP="00B90993">
      <w:pPr>
        <w:pStyle w:val="2"/>
        <w:ind w:firstLine="426"/>
        <w:jc w:val="both"/>
        <w:rPr>
          <w:sz w:val="22"/>
          <w:szCs w:val="22"/>
        </w:rPr>
      </w:pPr>
      <w:r w:rsidRPr="00192E8B">
        <w:rPr>
          <w:sz w:val="22"/>
          <w:szCs w:val="22"/>
        </w:rPr>
        <w:t>Настоящий Договор вступает в силу с момента его заключения и действует до полного исполнения Сторонами своих обязательств по настоящему Договору.</w:t>
      </w:r>
    </w:p>
    <w:p w:rsidR="00B90993" w:rsidRPr="00192E8B" w:rsidRDefault="00B90993" w:rsidP="00B90993">
      <w:pPr>
        <w:pStyle w:val="2"/>
        <w:ind w:firstLine="426"/>
        <w:jc w:val="both"/>
        <w:rPr>
          <w:sz w:val="22"/>
          <w:szCs w:val="22"/>
        </w:rPr>
      </w:pPr>
      <w:r w:rsidRPr="00192E8B">
        <w:rPr>
          <w:sz w:val="22"/>
          <w:szCs w:val="22"/>
        </w:rPr>
        <w:t xml:space="preserve">Настоящий договор может быть изменен или расторгнут в соответствии с законодательством Российской Федерации и настоящим Договором. </w:t>
      </w:r>
    </w:p>
    <w:p w:rsidR="00B90993" w:rsidRPr="00192E8B" w:rsidRDefault="00B90993" w:rsidP="00B90993">
      <w:pPr>
        <w:pStyle w:val="2"/>
        <w:ind w:firstLine="426"/>
        <w:jc w:val="both"/>
        <w:rPr>
          <w:sz w:val="22"/>
          <w:szCs w:val="22"/>
        </w:rPr>
      </w:pPr>
      <w:r w:rsidRPr="00192E8B">
        <w:rPr>
          <w:sz w:val="22"/>
          <w:szCs w:val="22"/>
        </w:rPr>
        <w:t>Все изменения и дополнения к настоящему Договору действительны, только если они совершены в письменной форме в виде дополнительного соглашения и подписаны обеими Сторонами. Все дополнительные соглашения к настоящему Договору, подписанные Сторонами, являются неотъемлемой частью настоящего Договора.</w:t>
      </w:r>
    </w:p>
    <w:p w:rsidR="00B90993" w:rsidRPr="00192E8B" w:rsidRDefault="00B90993" w:rsidP="00B90993">
      <w:pPr>
        <w:pStyle w:val="2"/>
        <w:ind w:firstLine="426"/>
        <w:jc w:val="both"/>
        <w:rPr>
          <w:sz w:val="22"/>
          <w:szCs w:val="22"/>
        </w:rPr>
      </w:pPr>
      <w:r w:rsidRPr="00192E8B">
        <w:rPr>
          <w:sz w:val="22"/>
          <w:szCs w:val="22"/>
        </w:rPr>
        <w:t>Стороны пришли к соглашению переоформить документы, подтверждающие вновь возникшие границы балансовой принадлежности и эксплуатационной ответственности сторон не позднее 1 (одного) месяца с даты перехода прав собственности на Объекты от Продавца к Покупателю. Указанное условие касается как изменения границ балансовой принадлежности и эксплуатационной ответственности между Продавцом и Покупателем, так и границ балансовой принадлежности между Покупателем и конечными потребителями, которым будет оказана услуга по передаче электрической энергии и которые технологически присоединены к Объектам.</w:t>
      </w:r>
    </w:p>
    <w:p w:rsidR="00B90993" w:rsidRPr="00192E8B" w:rsidRDefault="00B90993" w:rsidP="00B90993">
      <w:pPr>
        <w:pStyle w:val="2"/>
        <w:ind w:firstLine="426"/>
        <w:jc w:val="both"/>
        <w:rPr>
          <w:sz w:val="22"/>
          <w:szCs w:val="22"/>
        </w:rPr>
      </w:pPr>
      <w:r w:rsidRPr="00192E8B">
        <w:rPr>
          <w:sz w:val="22"/>
          <w:szCs w:val="22"/>
        </w:rPr>
        <w:t>Покупатель подтверждает, что он осведомлен и согласен:</w:t>
      </w:r>
    </w:p>
    <w:p w:rsidR="00B90993" w:rsidRPr="00192E8B" w:rsidRDefault="001D181B" w:rsidP="001D181B">
      <w:pPr>
        <w:pStyle w:val="2"/>
        <w:numPr>
          <w:ilvl w:val="0"/>
          <w:numId w:val="0"/>
        </w:num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B90993" w:rsidRPr="00192E8B">
        <w:rPr>
          <w:sz w:val="22"/>
          <w:szCs w:val="22"/>
        </w:rPr>
        <w:t>что он приобретает по настоящему договору Имущество (оборудование) бывшее в употреблении;</w:t>
      </w:r>
    </w:p>
    <w:p w:rsidR="00B90993" w:rsidRPr="00192E8B" w:rsidRDefault="001D181B" w:rsidP="001D181B">
      <w:pPr>
        <w:pStyle w:val="2"/>
        <w:numPr>
          <w:ilvl w:val="0"/>
          <w:numId w:val="0"/>
        </w:num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B90993" w:rsidRPr="00192E8B">
        <w:rPr>
          <w:sz w:val="22"/>
          <w:szCs w:val="22"/>
        </w:rPr>
        <w:t>Продавец не предоставляет гарантии качества на передаваемое имущество</w:t>
      </w:r>
      <w:r>
        <w:rPr>
          <w:sz w:val="22"/>
          <w:szCs w:val="22"/>
        </w:rPr>
        <w:t xml:space="preserve"> </w:t>
      </w:r>
      <w:r w:rsidR="00B90993" w:rsidRPr="00192E8B">
        <w:rPr>
          <w:sz w:val="22"/>
          <w:szCs w:val="22"/>
        </w:rPr>
        <w:t>(оборудование);</w:t>
      </w:r>
    </w:p>
    <w:p w:rsidR="00B90993" w:rsidRPr="00192E8B" w:rsidRDefault="001D181B" w:rsidP="001D181B">
      <w:pPr>
        <w:pStyle w:val="2"/>
        <w:numPr>
          <w:ilvl w:val="0"/>
          <w:numId w:val="0"/>
        </w:num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B90993" w:rsidRPr="00192E8B">
        <w:rPr>
          <w:sz w:val="22"/>
          <w:szCs w:val="22"/>
        </w:rPr>
        <w:t>Покупатель до подписания акта приема-передачи обязан произвести осмотр Имущества и при наличии замечаний вправе отказаться от подписания Акта, что будет являться также односторонним отказом Покупателя от заключения настоящего Договора.</w:t>
      </w:r>
    </w:p>
    <w:p w:rsidR="00B90993" w:rsidRPr="00192E8B" w:rsidRDefault="00B90993" w:rsidP="00B90993">
      <w:pPr>
        <w:numPr>
          <w:ilvl w:val="2"/>
          <w:numId w:val="0"/>
        </w:numPr>
        <w:tabs>
          <w:tab w:val="num" w:pos="709"/>
        </w:tabs>
        <w:ind w:firstLine="426"/>
        <w:jc w:val="both"/>
        <w:rPr>
          <w:sz w:val="22"/>
          <w:szCs w:val="22"/>
        </w:rPr>
      </w:pPr>
      <w:r w:rsidRPr="00192E8B">
        <w:rPr>
          <w:sz w:val="22"/>
          <w:szCs w:val="22"/>
        </w:rPr>
        <w:t xml:space="preserve">Уступка прав (требований) по настоящему Договору третьим лицам допускается только при условии получения письменного согласия второй Стороны Договора. </w:t>
      </w:r>
    </w:p>
    <w:p w:rsidR="00B90993" w:rsidRPr="00192E8B" w:rsidRDefault="00B90993" w:rsidP="00B90993">
      <w:pPr>
        <w:pStyle w:val="2"/>
        <w:ind w:firstLine="426"/>
        <w:jc w:val="both"/>
        <w:rPr>
          <w:sz w:val="22"/>
          <w:szCs w:val="22"/>
        </w:rPr>
      </w:pPr>
      <w:r w:rsidRPr="00192E8B">
        <w:rPr>
          <w:sz w:val="22"/>
          <w:szCs w:val="22"/>
        </w:rPr>
        <w:t>Все устные и письменные соглашения между Сторонами, которые имели место до подписания настоящего Договора, теряют силу после его заключения.</w:t>
      </w:r>
    </w:p>
    <w:p w:rsidR="00B90993" w:rsidRPr="00192E8B" w:rsidRDefault="00B90993" w:rsidP="00B90993">
      <w:pPr>
        <w:pStyle w:val="2"/>
        <w:ind w:firstLine="426"/>
        <w:jc w:val="both"/>
        <w:rPr>
          <w:sz w:val="22"/>
          <w:szCs w:val="22"/>
        </w:rPr>
      </w:pPr>
      <w:r w:rsidRPr="00192E8B">
        <w:rPr>
          <w:sz w:val="22"/>
          <w:szCs w:val="22"/>
        </w:rPr>
        <w:t>Настоящим Стороны подтверждают, что представители Сторон, подписавшие настоящий Договор, имеют все необходимые полномочия для его заключения в соответствии с законодательством Российской Федерации и учредительными документами соответствующей Стороны, в том числе получены все необходимые одобрения (согласия и т.д.) органами управления Стороны и/или иными уполномоченными органами/лицами на заключение настоящего Договора.</w:t>
      </w:r>
    </w:p>
    <w:p w:rsidR="00B90993" w:rsidRPr="00192E8B" w:rsidRDefault="00B90993" w:rsidP="00B90993">
      <w:pPr>
        <w:pStyle w:val="2"/>
        <w:ind w:firstLine="426"/>
        <w:jc w:val="both"/>
        <w:rPr>
          <w:sz w:val="22"/>
          <w:szCs w:val="22"/>
        </w:rPr>
      </w:pPr>
      <w:r w:rsidRPr="00192E8B">
        <w:rPr>
          <w:sz w:val="22"/>
          <w:szCs w:val="22"/>
        </w:rPr>
        <w:t>Все юридически значимые извещения (заявления, уведомления, требования, претензии и т.п.) должны направляться в письменном виде по адресам Сторон, указанным в настоящем Договоре, следующими способами: по почте заказной корреспонденцией с уведомлением о вручении и описью вложения, либо нарочным с обязательной распиской в получении, либо путем передачи уполномоченным Представителям Сторон.</w:t>
      </w:r>
    </w:p>
    <w:p w:rsidR="00B90993" w:rsidRPr="00192E8B" w:rsidRDefault="00B90993" w:rsidP="00B90993">
      <w:pPr>
        <w:pStyle w:val="2"/>
        <w:numPr>
          <w:ilvl w:val="0"/>
          <w:numId w:val="0"/>
        </w:numPr>
        <w:ind w:firstLine="426"/>
        <w:jc w:val="both"/>
        <w:rPr>
          <w:sz w:val="22"/>
          <w:szCs w:val="22"/>
        </w:rPr>
      </w:pPr>
      <w:r w:rsidRPr="00192E8B">
        <w:rPr>
          <w:sz w:val="22"/>
          <w:szCs w:val="22"/>
        </w:rPr>
        <w:t>При отправке извещения вышеуказанными способами извещение считается доставленным независимо от наличия у лица, фактически принявшего корреспонденцию от имени адресата, соответствующих полномочий. Такое лицо считается имеющим полномочия на принятие корреспонденции в силу обстановки.</w:t>
      </w:r>
    </w:p>
    <w:p w:rsidR="00B90993" w:rsidRPr="00192E8B" w:rsidRDefault="00B90993" w:rsidP="00B90993">
      <w:pPr>
        <w:pStyle w:val="2"/>
        <w:ind w:firstLine="426"/>
        <w:jc w:val="both"/>
        <w:rPr>
          <w:sz w:val="22"/>
          <w:szCs w:val="22"/>
        </w:rPr>
      </w:pPr>
      <w:r w:rsidRPr="00192E8B">
        <w:rPr>
          <w:sz w:val="22"/>
          <w:szCs w:val="22"/>
        </w:rPr>
        <w:t xml:space="preserve">В случае изменения адреса, банковских и/или иных реквизитов каждая Сторона обязана незамедлительно уведомить другую Сторону средствами оперативной связи, а затем в письменной форме уведомить об этом другую Сторону в течение 3 (трех) календарных дней, в противном случае все неблагоприятные последствия и риски, связанные с ненадлежащим/несвоевременным </w:t>
      </w:r>
      <w:r w:rsidRPr="00192E8B">
        <w:rPr>
          <w:sz w:val="22"/>
          <w:szCs w:val="22"/>
        </w:rPr>
        <w:lastRenderedPageBreak/>
        <w:t>уведомлением, несет Сторона, нарушившая данное обязательство. В частности, все юридически значимые сообщения считаются доставленными, а их юридические последствия – возникшими при условии доставки по предыдущему, доведенному до отправителя адресу получателя.</w:t>
      </w:r>
    </w:p>
    <w:p w:rsidR="00B90993" w:rsidRPr="00192E8B" w:rsidRDefault="00B90993" w:rsidP="00B90993">
      <w:pPr>
        <w:pStyle w:val="2"/>
        <w:ind w:firstLine="426"/>
        <w:jc w:val="both"/>
        <w:rPr>
          <w:sz w:val="22"/>
          <w:szCs w:val="22"/>
        </w:rPr>
      </w:pPr>
      <w:r w:rsidRPr="00192E8B">
        <w:rPr>
          <w:sz w:val="22"/>
          <w:szCs w:val="22"/>
        </w:rPr>
        <w:t>Во всем, что не предусмотрено настоящим Договором, Стороны руководствуются законодательством Российской Федерации.</w:t>
      </w:r>
    </w:p>
    <w:p w:rsidR="00B90993" w:rsidRPr="00192E8B" w:rsidRDefault="00B90993" w:rsidP="00B90993">
      <w:pPr>
        <w:pStyle w:val="2"/>
        <w:ind w:firstLine="426"/>
        <w:jc w:val="both"/>
        <w:rPr>
          <w:sz w:val="22"/>
          <w:szCs w:val="22"/>
        </w:rPr>
      </w:pPr>
      <w:r w:rsidRPr="00192E8B">
        <w:rPr>
          <w:sz w:val="22"/>
          <w:szCs w:val="22"/>
        </w:rPr>
        <w:t>Настоящий Договор составлен в трех экземплярах, имеющих одинаковую юридическую силу, по одному для каждой из Сторон и один для регистрирующего органа. Государственная регистрация перехода права собственности на Имущество осуществляется силами Покупателя.</w:t>
      </w:r>
    </w:p>
    <w:p w:rsidR="00B90993" w:rsidRPr="00192E8B" w:rsidRDefault="00B90993" w:rsidP="00B90993">
      <w:pPr>
        <w:pStyle w:val="2"/>
        <w:ind w:firstLine="426"/>
        <w:jc w:val="both"/>
        <w:rPr>
          <w:sz w:val="22"/>
          <w:szCs w:val="22"/>
        </w:rPr>
      </w:pPr>
      <w:r w:rsidRPr="00192E8B">
        <w:rPr>
          <w:sz w:val="22"/>
          <w:szCs w:val="22"/>
        </w:rPr>
        <w:t>Неотъемлемой частью настоящего Договора являются следующие приложения:</w:t>
      </w:r>
    </w:p>
    <w:p w:rsidR="00B90993" w:rsidRPr="00192E8B" w:rsidRDefault="00381FF3" w:rsidP="00381FF3">
      <w:pPr>
        <w:pStyle w:val="2"/>
        <w:numPr>
          <w:ilvl w:val="0"/>
          <w:numId w:val="0"/>
        </w:numPr>
        <w:ind w:firstLine="426"/>
        <w:jc w:val="both"/>
        <w:rPr>
          <w:sz w:val="22"/>
          <w:szCs w:val="22"/>
        </w:rPr>
      </w:pPr>
      <w:r w:rsidRPr="00192E8B">
        <w:rPr>
          <w:sz w:val="22"/>
          <w:szCs w:val="22"/>
        </w:rPr>
        <w:t xml:space="preserve">- </w:t>
      </w:r>
      <w:r w:rsidR="00B90993" w:rsidRPr="00192E8B">
        <w:rPr>
          <w:sz w:val="22"/>
          <w:szCs w:val="22"/>
        </w:rPr>
        <w:t>Приложение № 1 «Перечень бывшего в употреблении оборудования, установленного в передаваемом недвижимом Имуществе»;</w:t>
      </w:r>
    </w:p>
    <w:p w:rsidR="00B90993" w:rsidRPr="00192E8B" w:rsidRDefault="00381FF3" w:rsidP="00381FF3">
      <w:pPr>
        <w:pStyle w:val="2"/>
        <w:numPr>
          <w:ilvl w:val="0"/>
          <w:numId w:val="0"/>
        </w:numPr>
        <w:ind w:firstLine="426"/>
        <w:jc w:val="both"/>
        <w:rPr>
          <w:sz w:val="22"/>
          <w:szCs w:val="22"/>
        </w:rPr>
      </w:pPr>
      <w:r w:rsidRPr="00192E8B">
        <w:rPr>
          <w:sz w:val="22"/>
          <w:szCs w:val="22"/>
        </w:rPr>
        <w:t xml:space="preserve">- </w:t>
      </w:r>
      <w:r w:rsidR="00B90993" w:rsidRPr="00192E8B">
        <w:rPr>
          <w:sz w:val="22"/>
          <w:szCs w:val="22"/>
        </w:rPr>
        <w:t>Приложение №2 «Акт приема-передачи правоустанавливающих документов»;</w:t>
      </w:r>
    </w:p>
    <w:p w:rsidR="00B90993" w:rsidRPr="00192E8B" w:rsidRDefault="00381FF3" w:rsidP="00381FF3">
      <w:pPr>
        <w:pStyle w:val="2"/>
        <w:numPr>
          <w:ilvl w:val="0"/>
          <w:numId w:val="0"/>
        </w:numPr>
        <w:ind w:firstLine="426"/>
        <w:jc w:val="both"/>
        <w:rPr>
          <w:sz w:val="22"/>
          <w:szCs w:val="22"/>
        </w:rPr>
      </w:pPr>
      <w:r w:rsidRPr="00192E8B">
        <w:rPr>
          <w:sz w:val="22"/>
          <w:szCs w:val="22"/>
        </w:rPr>
        <w:t xml:space="preserve">- </w:t>
      </w:r>
      <w:r w:rsidR="00B90993" w:rsidRPr="00192E8B">
        <w:rPr>
          <w:sz w:val="22"/>
          <w:szCs w:val="22"/>
        </w:rPr>
        <w:t>Приложение №3 Акт приема-передачи имущества.</w:t>
      </w:r>
    </w:p>
    <w:p w:rsidR="00B90993" w:rsidRPr="00192E8B" w:rsidRDefault="00B90993" w:rsidP="00B90993">
      <w:pPr>
        <w:pStyle w:val="afd"/>
        <w:numPr>
          <w:ilvl w:val="0"/>
          <w:numId w:val="3"/>
        </w:numPr>
        <w:tabs>
          <w:tab w:val="num" w:pos="709"/>
        </w:tabs>
        <w:spacing w:line="240" w:lineRule="auto"/>
        <w:ind w:firstLine="426"/>
        <w:jc w:val="center"/>
        <w:rPr>
          <w:b/>
          <w:sz w:val="22"/>
          <w:szCs w:val="22"/>
        </w:rPr>
      </w:pPr>
      <w:r w:rsidRPr="00192E8B">
        <w:rPr>
          <w:b/>
          <w:sz w:val="22"/>
          <w:szCs w:val="22"/>
        </w:rPr>
        <w:t>АДРЕСА И РЕКВИЗИТЫ СТОРОН</w:t>
      </w:r>
    </w:p>
    <w:tbl>
      <w:tblPr>
        <w:tblW w:w="9827" w:type="dxa"/>
        <w:tblLayout w:type="fixed"/>
        <w:tblLook w:val="0000" w:firstRow="0" w:lastRow="0" w:firstColumn="0" w:lastColumn="0" w:noHBand="0" w:noVBand="0"/>
      </w:tblPr>
      <w:tblGrid>
        <w:gridCol w:w="4678"/>
        <w:gridCol w:w="5149"/>
      </w:tblGrid>
      <w:tr w:rsidR="00B90993" w:rsidRPr="00192E8B" w:rsidTr="00381FF3">
        <w:trPr>
          <w:trHeight w:val="2260"/>
        </w:trPr>
        <w:tc>
          <w:tcPr>
            <w:tcW w:w="4678" w:type="dxa"/>
          </w:tcPr>
          <w:p w:rsidR="00B90993" w:rsidRPr="00192E8B" w:rsidRDefault="00B90993" w:rsidP="00780928">
            <w:pPr>
              <w:pStyle w:val="ConsPlusNormal"/>
              <w:spacing w:line="240" w:lineRule="auto"/>
              <w:ind w:firstLine="37"/>
              <w:rPr>
                <w:rFonts w:ascii="Times New Roman" w:hAnsi="Times New Roman"/>
                <w:b/>
                <w:sz w:val="22"/>
                <w:szCs w:val="22"/>
              </w:rPr>
            </w:pPr>
            <w:r w:rsidRPr="00192E8B">
              <w:rPr>
                <w:rFonts w:ascii="Times New Roman" w:hAnsi="Times New Roman"/>
                <w:b/>
                <w:sz w:val="22"/>
                <w:szCs w:val="22"/>
              </w:rPr>
              <w:t>ПРОДАВЕЦ:</w:t>
            </w:r>
          </w:p>
          <w:p w:rsidR="00B90993" w:rsidRPr="00192E8B" w:rsidRDefault="00381FF3" w:rsidP="00780928">
            <w:pPr>
              <w:ind w:firstLine="37"/>
              <w:rPr>
                <w:b/>
                <w:sz w:val="22"/>
                <w:szCs w:val="22"/>
              </w:rPr>
            </w:pPr>
            <w:r w:rsidRPr="00192E8B">
              <w:rPr>
                <w:b/>
                <w:sz w:val="22"/>
                <w:szCs w:val="22"/>
              </w:rPr>
              <w:t xml:space="preserve">АО, </w:t>
            </w:r>
            <w:r w:rsidR="00B90993" w:rsidRPr="00192E8B">
              <w:rPr>
                <w:b/>
                <w:sz w:val="22"/>
                <w:szCs w:val="22"/>
              </w:rPr>
              <w:t xml:space="preserve">ООО </w:t>
            </w:r>
          </w:p>
          <w:p w:rsidR="00B90993" w:rsidRPr="00192E8B" w:rsidRDefault="00B90993" w:rsidP="00780928">
            <w:pPr>
              <w:tabs>
                <w:tab w:val="left" w:pos="5670"/>
              </w:tabs>
              <w:ind w:firstLine="37"/>
              <w:rPr>
                <w:sz w:val="22"/>
                <w:szCs w:val="22"/>
              </w:rPr>
            </w:pPr>
            <w:r w:rsidRPr="00192E8B">
              <w:rPr>
                <w:rFonts w:eastAsia="Calibri"/>
                <w:b/>
                <w:sz w:val="22"/>
                <w:szCs w:val="22"/>
                <w:lang w:eastAsia="en-US"/>
              </w:rPr>
              <w:t>Юридический адрес:</w:t>
            </w:r>
          </w:p>
          <w:p w:rsidR="00B90993" w:rsidRPr="00192E8B" w:rsidRDefault="00B90993" w:rsidP="00780928">
            <w:pPr>
              <w:widowControl w:val="0"/>
              <w:autoSpaceDE w:val="0"/>
              <w:autoSpaceDN w:val="0"/>
              <w:adjustRightInd w:val="0"/>
              <w:ind w:firstLine="37"/>
              <w:rPr>
                <w:sz w:val="22"/>
                <w:szCs w:val="22"/>
              </w:rPr>
            </w:pPr>
            <w:r w:rsidRPr="00192E8B">
              <w:rPr>
                <w:sz w:val="22"/>
                <w:szCs w:val="22"/>
              </w:rPr>
              <w:t>ИНН</w:t>
            </w:r>
            <w:r w:rsidR="00381FF3" w:rsidRPr="00192E8B">
              <w:rPr>
                <w:sz w:val="22"/>
                <w:szCs w:val="22"/>
              </w:rPr>
              <w:t>:</w:t>
            </w:r>
          </w:p>
          <w:p w:rsidR="00B90993" w:rsidRPr="00192E8B" w:rsidRDefault="00B90993" w:rsidP="00780928">
            <w:pPr>
              <w:widowControl w:val="0"/>
              <w:autoSpaceDE w:val="0"/>
              <w:autoSpaceDN w:val="0"/>
              <w:adjustRightInd w:val="0"/>
              <w:ind w:firstLine="37"/>
              <w:rPr>
                <w:sz w:val="22"/>
                <w:szCs w:val="22"/>
              </w:rPr>
            </w:pPr>
            <w:r w:rsidRPr="00192E8B">
              <w:rPr>
                <w:sz w:val="22"/>
                <w:szCs w:val="22"/>
              </w:rPr>
              <w:t>КПП</w:t>
            </w:r>
            <w:r w:rsidR="00381FF3" w:rsidRPr="00192E8B">
              <w:rPr>
                <w:sz w:val="22"/>
                <w:szCs w:val="22"/>
              </w:rPr>
              <w:t>:</w:t>
            </w:r>
          </w:p>
          <w:p w:rsidR="00B90993" w:rsidRPr="00192E8B" w:rsidRDefault="00B90993" w:rsidP="00780928">
            <w:pPr>
              <w:widowControl w:val="0"/>
              <w:autoSpaceDE w:val="0"/>
              <w:autoSpaceDN w:val="0"/>
              <w:adjustRightInd w:val="0"/>
              <w:ind w:firstLine="37"/>
              <w:rPr>
                <w:sz w:val="22"/>
                <w:szCs w:val="22"/>
              </w:rPr>
            </w:pPr>
            <w:r w:rsidRPr="00192E8B">
              <w:rPr>
                <w:sz w:val="22"/>
                <w:szCs w:val="22"/>
              </w:rPr>
              <w:t>ОГРН</w:t>
            </w:r>
            <w:r w:rsidR="00381FF3" w:rsidRPr="00192E8B">
              <w:rPr>
                <w:sz w:val="22"/>
                <w:szCs w:val="22"/>
              </w:rPr>
              <w:t>:</w:t>
            </w:r>
          </w:p>
          <w:p w:rsidR="00B90993" w:rsidRPr="00192E8B" w:rsidRDefault="00B90993" w:rsidP="00780928">
            <w:pPr>
              <w:widowControl w:val="0"/>
              <w:autoSpaceDE w:val="0"/>
              <w:autoSpaceDN w:val="0"/>
              <w:adjustRightInd w:val="0"/>
              <w:ind w:firstLine="37"/>
              <w:rPr>
                <w:sz w:val="22"/>
                <w:szCs w:val="22"/>
              </w:rPr>
            </w:pPr>
            <w:r w:rsidRPr="00192E8B">
              <w:rPr>
                <w:sz w:val="22"/>
                <w:szCs w:val="22"/>
              </w:rPr>
              <w:t>Р</w:t>
            </w:r>
            <w:r w:rsidR="00381FF3" w:rsidRPr="00192E8B">
              <w:rPr>
                <w:sz w:val="22"/>
                <w:szCs w:val="22"/>
              </w:rPr>
              <w:t>/</w:t>
            </w:r>
            <w:r w:rsidRPr="00192E8B">
              <w:rPr>
                <w:sz w:val="22"/>
                <w:szCs w:val="22"/>
              </w:rPr>
              <w:t>с</w:t>
            </w:r>
            <w:r w:rsidR="00381FF3" w:rsidRPr="00192E8B">
              <w:rPr>
                <w:sz w:val="22"/>
                <w:szCs w:val="22"/>
              </w:rPr>
              <w:t>:</w:t>
            </w:r>
          </w:p>
          <w:p w:rsidR="00381FF3" w:rsidRPr="00192E8B" w:rsidRDefault="00B90993" w:rsidP="00780928">
            <w:pPr>
              <w:widowControl w:val="0"/>
              <w:autoSpaceDE w:val="0"/>
              <w:autoSpaceDN w:val="0"/>
              <w:adjustRightInd w:val="0"/>
              <w:ind w:firstLine="37"/>
              <w:rPr>
                <w:sz w:val="22"/>
                <w:szCs w:val="22"/>
              </w:rPr>
            </w:pPr>
            <w:r w:rsidRPr="00192E8B">
              <w:rPr>
                <w:sz w:val="22"/>
                <w:szCs w:val="22"/>
              </w:rPr>
              <w:t>К</w:t>
            </w:r>
            <w:r w:rsidR="00381FF3" w:rsidRPr="00192E8B">
              <w:rPr>
                <w:sz w:val="22"/>
                <w:szCs w:val="22"/>
              </w:rPr>
              <w:t>/</w:t>
            </w:r>
            <w:r w:rsidRPr="00192E8B">
              <w:rPr>
                <w:sz w:val="22"/>
                <w:szCs w:val="22"/>
              </w:rPr>
              <w:t>с</w:t>
            </w:r>
            <w:r w:rsidR="00381FF3" w:rsidRPr="00192E8B">
              <w:rPr>
                <w:sz w:val="22"/>
                <w:szCs w:val="22"/>
              </w:rPr>
              <w:t>:</w:t>
            </w:r>
          </w:p>
          <w:p w:rsidR="00B90993" w:rsidRPr="00192E8B" w:rsidRDefault="00B90993" w:rsidP="00381FF3">
            <w:pPr>
              <w:widowControl w:val="0"/>
              <w:autoSpaceDE w:val="0"/>
              <w:autoSpaceDN w:val="0"/>
              <w:adjustRightInd w:val="0"/>
              <w:ind w:firstLine="37"/>
              <w:rPr>
                <w:b/>
                <w:sz w:val="22"/>
                <w:szCs w:val="22"/>
              </w:rPr>
            </w:pPr>
            <w:r w:rsidRPr="00192E8B">
              <w:rPr>
                <w:sz w:val="22"/>
                <w:szCs w:val="22"/>
              </w:rPr>
              <w:t>БИК</w:t>
            </w:r>
            <w:r w:rsidR="00381FF3" w:rsidRPr="00192E8B">
              <w:rPr>
                <w:sz w:val="22"/>
                <w:szCs w:val="22"/>
              </w:rPr>
              <w:t>:</w:t>
            </w:r>
          </w:p>
        </w:tc>
        <w:tc>
          <w:tcPr>
            <w:tcW w:w="5149" w:type="dxa"/>
          </w:tcPr>
          <w:p w:rsidR="00B90993" w:rsidRPr="00192E8B" w:rsidRDefault="00B90993" w:rsidP="00B90993">
            <w:pPr>
              <w:tabs>
                <w:tab w:val="left" w:pos="24"/>
              </w:tabs>
              <w:rPr>
                <w:b/>
                <w:sz w:val="22"/>
                <w:szCs w:val="22"/>
              </w:rPr>
            </w:pPr>
            <w:r w:rsidRPr="00192E8B">
              <w:rPr>
                <w:b/>
                <w:sz w:val="22"/>
                <w:szCs w:val="22"/>
              </w:rPr>
              <w:t>ПОКУПАТЕЛЬ:</w:t>
            </w:r>
          </w:p>
          <w:p w:rsidR="00B90993" w:rsidRPr="00192E8B" w:rsidRDefault="00B90993" w:rsidP="00B90993">
            <w:pPr>
              <w:tabs>
                <w:tab w:val="left" w:pos="24"/>
              </w:tabs>
              <w:spacing w:line="200" w:lineRule="atLeast"/>
              <w:rPr>
                <w:b/>
                <w:bCs/>
                <w:sz w:val="22"/>
                <w:szCs w:val="22"/>
              </w:rPr>
            </w:pPr>
            <w:r w:rsidRPr="00192E8B">
              <w:rPr>
                <w:b/>
                <w:bCs/>
                <w:sz w:val="22"/>
                <w:szCs w:val="22"/>
              </w:rPr>
              <w:t xml:space="preserve">ООО </w:t>
            </w:r>
          </w:p>
          <w:p w:rsidR="00381FF3" w:rsidRPr="00192E8B" w:rsidRDefault="00381FF3" w:rsidP="00381FF3">
            <w:pPr>
              <w:tabs>
                <w:tab w:val="left" w:pos="5670"/>
              </w:tabs>
              <w:ind w:firstLine="37"/>
              <w:rPr>
                <w:sz w:val="22"/>
                <w:szCs w:val="22"/>
              </w:rPr>
            </w:pPr>
            <w:r w:rsidRPr="00192E8B">
              <w:rPr>
                <w:rFonts w:eastAsia="Calibri"/>
                <w:b/>
                <w:sz w:val="22"/>
                <w:szCs w:val="22"/>
                <w:lang w:eastAsia="en-US"/>
              </w:rPr>
              <w:t>Юридический адрес:</w:t>
            </w:r>
          </w:p>
          <w:p w:rsidR="00381FF3" w:rsidRPr="00192E8B" w:rsidRDefault="00381FF3" w:rsidP="00381FF3">
            <w:pPr>
              <w:widowControl w:val="0"/>
              <w:autoSpaceDE w:val="0"/>
              <w:autoSpaceDN w:val="0"/>
              <w:adjustRightInd w:val="0"/>
              <w:ind w:firstLine="37"/>
              <w:rPr>
                <w:sz w:val="22"/>
                <w:szCs w:val="22"/>
              </w:rPr>
            </w:pPr>
            <w:r w:rsidRPr="00192E8B">
              <w:rPr>
                <w:sz w:val="22"/>
                <w:szCs w:val="22"/>
              </w:rPr>
              <w:t>ИНН:</w:t>
            </w:r>
          </w:p>
          <w:p w:rsidR="00381FF3" w:rsidRPr="00192E8B" w:rsidRDefault="00381FF3" w:rsidP="00381FF3">
            <w:pPr>
              <w:widowControl w:val="0"/>
              <w:autoSpaceDE w:val="0"/>
              <w:autoSpaceDN w:val="0"/>
              <w:adjustRightInd w:val="0"/>
              <w:ind w:firstLine="37"/>
              <w:rPr>
                <w:sz w:val="22"/>
                <w:szCs w:val="22"/>
              </w:rPr>
            </w:pPr>
            <w:r w:rsidRPr="00192E8B">
              <w:rPr>
                <w:sz w:val="22"/>
                <w:szCs w:val="22"/>
              </w:rPr>
              <w:t>КПП:</w:t>
            </w:r>
          </w:p>
          <w:p w:rsidR="00381FF3" w:rsidRPr="00192E8B" w:rsidRDefault="00381FF3" w:rsidP="00381FF3">
            <w:pPr>
              <w:widowControl w:val="0"/>
              <w:autoSpaceDE w:val="0"/>
              <w:autoSpaceDN w:val="0"/>
              <w:adjustRightInd w:val="0"/>
              <w:ind w:firstLine="37"/>
              <w:rPr>
                <w:sz w:val="22"/>
                <w:szCs w:val="22"/>
              </w:rPr>
            </w:pPr>
            <w:r w:rsidRPr="00192E8B">
              <w:rPr>
                <w:sz w:val="22"/>
                <w:szCs w:val="22"/>
              </w:rPr>
              <w:t>ОГРН:</w:t>
            </w:r>
          </w:p>
          <w:p w:rsidR="00381FF3" w:rsidRPr="00192E8B" w:rsidRDefault="00381FF3" w:rsidP="00381FF3">
            <w:pPr>
              <w:widowControl w:val="0"/>
              <w:autoSpaceDE w:val="0"/>
              <w:autoSpaceDN w:val="0"/>
              <w:adjustRightInd w:val="0"/>
              <w:ind w:firstLine="37"/>
              <w:rPr>
                <w:sz w:val="22"/>
                <w:szCs w:val="22"/>
              </w:rPr>
            </w:pPr>
            <w:r w:rsidRPr="00192E8B">
              <w:rPr>
                <w:sz w:val="22"/>
                <w:szCs w:val="22"/>
              </w:rPr>
              <w:t>Р/с:</w:t>
            </w:r>
          </w:p>
          <w:p w:rsidR="00381FF3" w:rsidRPr="00192E8B" w:rsidRDefault="00381FF3" w:rsidP="00381FF3">
            <w:pPr>
              <w:widowControl w:val="0"/>
              <w:autoSpaceDE w:val="0"/>
              <w:autoSpaceDN w:val="0"/>
              <w:adjustRightInd w:val="0"/>
              <w:ind w:firstLine="37"/>
              <w:rPr>
                <w:sz w:val="22"/>
                <w:szCs w:val="22"/>
              </w:rPr>
            </w:pPr>
            <w:r w:rsidRPr="00192E8B">
              <w:rPr>
                <w:sz w:val="22"/>
                <w:szCs w:val="22"/>
              </w:rPr>
              <w:t>К/с:</w:t>
            </w:r>
          </w:p>
          <w:p w:rsidR="00B90993" w:rsidRPr="00192E8B" w:rsidRDefault="00381FF3" w:rsidP="00381FF3">
            <w:pPr>
              <w:widowControl w:val="0"/>
              <w:autoSpaceDE w:val="0"/>
              <w:autoSpaceDN w:val="0"/>
              <w:adjustRightInd w:val="0"/>
              <w:ind w:firstLine="37"/>
              <w:rPr>
                <w:b/>
                <w:sz w:val="22"/>
                <w:szCs w:val="22"/>
              </w:rPr>
            </w:pPr>
            <w:r w:rsidRPr="00192E8B">
              <w:rPr>
                <w:sz w:val="22"/>
                <w:szCs w:val="22"/>
              </w:rPr>
              <w:t>БИК:</w:t>
            </w:r>
          </w:p>
        </w:tc>
      </w:tr>
      <w:tr w:rsidR="00B90993" w:rsidRPr="00192E8B" w:rsidTr="00381FF3">
        <w:trPr>
          <w:trHeight w:val="393"/>
        </w:trPr>
        <w:tc>
          <w:tcPr>
            <w:tcW w:w="4678" w:type="dxa"/>
          </w:tcPr>
          <w:p w:rsidR="00B90993" w:rsidRPr="00192E8B" w:rsidRDefault="00381FF3" w:rsidP="00381FF3">
            <w:pPr>
              <w:pStyle w:val="ConsPlusNormal"/>
              <w:spacing w:line="240" w:lineRule="auto"/>
              <w:ind w:firstLine="37"/>
              <w:rPr>
                <w:rFonts w:ascii="Times New Roman" w:hAnsi="Times New Roman"/>
                <w:b/>
                <w:sz w:val="22"/>
                <w:szCs w:val="22"/>
              </w:rPr>
            </w:pPr>
            <w:r w:rsidRPr="00192E8B">
              <w:rPr>
                <w:rFonts w:ascii="Times New Roman" w:hAnsi="Times New Roman"/>
                <w:b/>
                <w:bCs/>
                <w:sz w:val="22"/>
                <w:szCs w:val="22"/>
              </w:rPr>
              <w:t>_______________ /_______________/</w:t>
            </w:r>
          </w:p>
        </w:tc>
        <w:tc>
          <w:tcPr>
            <w:tcW w:w="5149" w:type="dxa"/>
          </w:tcPr>
          <w:p w:rsidR="00B90993" w:rsidRPr="00192E8B" w:rsidRDefault="00B90993" w:rsidP="00381FF3">
            <w:pPr>
              <w:pStyle w:val="ConsPlusNormal"/>
              <w:tabs>
                <w:tab w:val="left" w:pos="24"/>
                <w:tab w:val="left" w:pos="405"/>
              </w:tabs>
              <w:ind w:right="364"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192E8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_______________ </w:t>
            </w:r>
            <w:r w:rsidR="00381FF3" w:rsidRPr="00192E8B">
              <w:rPr>
                <w:rFonts w:ascii="Times New Roman" w:hAnsi="Times New Roman"/>
                <w:b/>
                <w:bCs/>
                <w:sz w:val="22"/>
                <w:szCs w:val="22"/>
              </w:rPr>
              <w:t>/_______________/</w:t>
            </w:r>
            <w:r w:rsidRPr="00192E8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B90993" w:rsidRPr="00192E8B" w:rsidRDefault="00B90993" w:rsidP="00B90993">
      <w:pPr>
        <w:ind w:firstLine="426"/>
        <w:rPr>
          <w:sz w:val="22"/>
          <w:szCs w:val="22"/>
          <w:lang w:eastAsia="x-none"/>
        </w:rPr>
      </w:pPr>
    </w:p>
    <w:p w:rsidR="00B90993" w:rsidRPr="00192E8B" w:rsidRDefault="00B90993" w:rsidP="00B90993">
      <w:pPr>
        <w:ind w:firstLine="426"/>
        <w:rPr>
          <w:sz w:val="22"/>
          <w:szCs w:val="22"/>
        </w:rPr>
      </w:pPr>
    </w:p>
    <w:p w:rsidR="00B90993" w:rsidRPr="00192E8B" w:rsidRDefault="00B90993" w:rsidP="00B90993">
      <w:pPr>
        <w:ind w:firstLine="426"/>
        <w:jc w:val="right"/>
        <w:rPr>
          <w:sz w:val="22"/>
          <w:szCs w:val="22"/>
        </w:rPr>
      </w:pPr>
    </w:p>
    <w:p w:rsidR="00B90993" w:rsidRPr="00192E8B" w:rsidRDefault="00B90993" w:rsidP="00B90993">
      <w:pPr>
        <w:ind w:firstLine="426"/>
        <w:jc w:val="right"/>
        <w:rPr>
          <w:sz w:val="22"/>
          <w:szCs w:val="22"/>
        </w:rPr>
      </w:pPr>
    </w:p>
    <w:p w:rsidR="00B90993" w:rsidRPr="00192E8B" w:rsidRDefault="00B90993" w:rsidP="00B90993">
      <w:pPr>
        <w:ind w:firstLine="426"/>
        <w:jc w:val="right"/>
        <w:rPr>
          <w:sz w:val="22"/>
          <w:szCs w:val="22"/>
        </w:rPr>
      </w:pPr>
    </w:p>
    <w:p w:rsidR="00B90993" w:rsidRPr="00192E8B" w:rsidRDefault="00B90993" w:rsidP="00B90993">
      <w:pPr>
        <w:ind w:firstLine="426"/>
        <w:jc w:val="right"/>
        <w:rPr>
          <w:sz w:val="22"/>
          <w:szCs w:val="22"/>
        </w:rPr>
      </w:pPr>
    </w:p>
    <w:p w:rsidR="00B90993" w:rsidRPr="00192E8B" w:rsidRDefault="00B90993" w:rsidP="00B90993">
      <w:pPr>
        <w:ind w:firstLine="426"/>
        <w:jc w:val="right"/>
        <w:rPr>
          <w:sz w:val="22"/>
          <w:szCs w:val="22"/>
        </w:rPr>
      </w:pPr>
    </w:p>
    <w:p w:rsidR="00B90993" w:rsidRPr="00192E8B" w:rsidRDefault="00B90993" w:rsidP="00B90993">
      <w:pPr>
        <w:ind w:firstLine="426"/>
        <w:jc w:val="right"/>
        <w:rPr>
          <w:sz w:val="22"/>
          <w:szCs w:val="22"/>
        </w:rPr>
      </w:pPr>
    </w:p>
    <w:p w:rsidR="00B90993" w:rsidRPr="00192E8B" w:rsidRDefault="00B90993" w:rsidP="00B90993">
      <w:pPr>
        <w:ind w:firstLine="426"/>
        <w:jc w:val="right"/>
        <w:rPr>
          <w:sz w:val="22"/>
          <w:szCs w:val="22"/>
        </w:rPr>
      </w:pPr>
    </w:p>
    <w:p w:rsidR="00B90993" w:rsidRPr="00192E8B" w:rsidRDefault="00B90993" w:rsidP="00B90993">
      <w:pPr>
        <w:ind w:firstLine="426"/>
        <w:jc w:val="right"/>
        <w:rPr>
          <w:sz w:val="22"/>
          <w:szCs w:val="22"/>
        </w:rPr>
      </w:pPr>
    </w:p>
    <w:p w:rsidR="00B90993" w:rsidRPr="00192E8B" w:rsidRDefault="00B90993" w:rsidP="00B90993">
      <w:pPr>
        <w:ind w:firstLine="426"/>
        <w:jc w:val="right"/>
        <w:rPr>
          <w:sz w:val="22"/>
          <w:szCs w:val="22"/>
        </w:rPr>
      </w:pPr>
    </w:p>
    <w:p w:rsidR="00B90993" w:rsidRPr="00192E8B" w:rsidRDefault="00B90993" w:rsidP="00B90993">
      <w:pPr>
        <w:ind w:firstLine="426"/>
        <w:jc w:val="right"/>
        <w:rPr>
          <w:sz w:val="22"/>
          <w:szCs w:val="22"/>
        </w:rPr>
      </w:pPr>
    </w:p>
    <w:p w:rsidR="00B90993" w:rsidRPr="00192E8B" w:rsidRDefault="00B90993" w:rsidP="00B90993">
      <w:pPr>
        <w:ind w:firstLine="426"/>
        <w:jc w:val="right"/>
        <w:rPr>
          <w:sz w:val="22"/>
          <w:szCs w:val="22"/>
        </w:rPr>
      </w:pPr>
    </w:p>
    <w:p w:rsidR="00B90993" w:rsidRPr="00192E8B" w:rsidRDefault="00B90993" w:rsidP="00B90993">
      <w:pPr>
        <w:ind w:firstLine="426"/>
        <w:jc w:val="right"/>
        <w:rPr>
          <w:sz w:val="22"/>
          <w:szCs w:val="22"/>
        </w:rPr>
      </w:pPr>
    </w:p>
    <w:p w:rsidR="00B90993" w:rsidRPr="00192E8B" w:rsidRDefault="00B90993" w:rsidP="00B90993">
      <w:pPr>
        <w:ind w:firstLine="426"/>
        <w:jc w:val="right"/>
        <w:rPr>
          <w:sz w:val="22"/>
          <w:szCs w:val="22"/>
        </w:rPr>
      </w:pPr>
    </w:p>
    <w:p w:rsidR="00B90993" w:rsidRPr="00192E8B" w:rsidRDefault="00B90993" w:rsidP="00B90993">
      <w:pPr>
        <w:ind w:firstLine="426"/>
        <w:jc w:val="right"/>
        <w:rPr>
          <w:sz w:val="22"/>
          <w:szCs w:val="22"/>
        </w:rPr>
      </w:pPr>
    </w:p>
    <w:p w:rsidR="00B90993" w:rsidRPr="00192E8B" w:rsidRDefault="00B90993" w:rsidP="00B90993">
      <w:pPr>
        <w:ind w:firstLine="426"/>
        <w:jc w:val="right"/>
        <w:rPr>
          <w:sz w:val="22"/>
          <w:szCs w:val="22"/>
        </w:rPr>
      </w:pPr>
    </w:p>
    <w:p w:rsidR="00B90993" w:rsidRPr="00192E8B" w:rsidRDefault="00B90993" w:rsidP="00B90993">
      <w:pPr>
        <w:ind w:firstLine="426"/>
        <w:jc w:val="right"/>
        <w:rPr>
          <w:sz w:val="22"/>
          <w:szCs w:val="22"/>
        </w:rPr>
      </w:pPr>
    </w:p>
    <w:p w:rsidR="00B90993" w:rsidRPr="00192E8B" w:rsidRDefault="00B90993" w:rsidP="00B90993">
      <w:pPr>
        <w:ind w:firstLine="426"/>
        <w:jc w:val="right"/>
        <w:rPr>
          <w:sz w:val="22"/>
          <w:szCs w:val="22"/>
        </w:rPr>
      </w:pPr>
    </w:p>
    <w:p w:rsidR="00B90993" w:rsidRPr="00192E8B" w:rsidRDefault="00B90993" w:rsidP="00B90993">
      <w:pPr>
        <w:ind w:firstLine="426"/>
        <w:jc w:val="right"/>
        <w:rPr>
          <w:sz w:val="22"/>
          <w:szCs w:val="22"/>
        </w:rPr>
      </w:pPr>
    </w:p>
    <w:p w:rsidR="00B90993" w:rsidRPr="00192E8B" w:rsidRDefault="00B90993" w:rsidP="00B90993">
      <w:pPr>
        <w:ind w:firstLine="426"/>
        <w:jc w:val="right"/>
        <w:rPr>
          <w:sz w:val="22"/>
          <w:szCs w:val="22"/>
        </w:rPr>
      </w:pPr>
    </w:p>
    <w:p w:rsidR="00B90993" w:rsidRPr="00192E8B" w:rsidRDefault="00B90993" w:rsidP="00B90993">
      <w:pPr>
        <w:ind w:firstLine="426"/>
        <w:jc w:val="right"/>
        <w:rPr>
          <w:sz w:val="22"/>
          <w:szCs w:val="22"/>
        </w:rPr>
      </w:pPr>
    </w:p>
    <w:p w:rsidR="00B90993" w:rsidRPr="00192E8B" w:rsidRDefault="00B90993" w:rsidP="00B90993">
      <w:pPr>
        <w:ind w:firstLine="426"/>
        <w:jc w:val="right"/>
        <w:rPr>
          <w:sz w:val="22"/>
          <w:szCs w:val="22"/>
        </w:rPr>
      </w:pPr>
    </w:p>
    <w:p w:rsidR="00B90993" w:rsidRPr="00192E8B" w:rsidRDefault="00B90993" w:rsidP="00B90993">
      <w:pPr>
        <w:ind w:firstLine="426"/>
        <w:jc w:val="right"/>
        <w:rPr>
          <w:sz w:val="22"/>
          <w:szCs w:val="22"/>
        </w:rPr>
      </w:pPr>
    </w:p>
    <w:p w:rsidR="00B90993" w:rsidRPr="00192E8B" w:rsidRDefault="00B90993" w:rsidP="00B90993">
      <w:pPr>
        <w:ind w:firstLine="426"/>
        <w:jc w:val="right"/>
        <w:rPr>
          <w:sz w:val="22"/>
          <w:szCs w:val="22"/>
        </w:rPr>
      </w:pPr>
    </w:p>
    <w:p w:rsidR="00B90993" w:rsidRPr="00192E8B" w:rsidRDefault="00B90993" w:rsidP="00B90993">
      <w:pPr>
        <w:ind w:firstLine="426"/>
        <w:jc w:val="right"/>
        <w:rPr>
          <w:sz w:val="22"/>
          <w:szCs w:val="22"/>
        </w:rPr>
      </w:pPr>
    </w:p>
    <w:p w:rsidR="00381FF3" w:rsidRPr="00192E8B" w:rsidRDefault="00381FF3" w:rsidP="00B90993">
      <w:pPr>
        <w:ind w:firstLine="426"/>
        <w:jc w:val="right"/>
        <w:rPr>
          <w:sz w:val="22"/>
          <w:szCs w:val="22"/>
        </w:rPr>
      </w:pPr>
    </w:p>
    <w:p w:rsidR="00381FF3" w:rsidRPr="00192E8B" w:rsidRDefault="00381FF3" w:rsidP="00B90993">
      <w:pPr>
        <w:ind w:firstLine="426"/>
        <w:jc w:val="right"/>
        <w:rPr>
          <w:sz w:val="22"/>
          <w:szCs w:val="22"/>
        </w:rPr>
      </w:pPr>
    </w:p>
    <w:p w:rsidR="00381FF3" w:rsidRPr="00192E8B" w:rsidRDefault="00381FF3" w:rsidP="00B90993">
      <w:pPr>
        <w:ind w:firstLine="426"/>
        <w:jc w:val="right"/>
        <w:rPr>
          <w:sz w:val="22"/>
          <w:szCs w:val="22"/>
        </w:rPr>
      </w:pPr>
    </w:p>
    <w:p w:rsidR="00381FF3" w:rsidRPr="00192E8B" w:rsidRDefault="00381FF3" w:rsidP="00B90993">
      <w:pPr>
        <w:ind w:firstLine="426"/>
        <w:jc w:val="right"/>
        <w:rPr>
          <w:sz w:val="22"/>
          <w:szCs w:val="22"/>
        </w:rPr>
      </w:pPr>
    </w:p>
    <w:p w:rsidR="00381FF3" w:rsidRPr="00192E8B" w:rsidRDefault="00381FF3" w:rsidP="00B90993">
      <w:pPr>
        <w:ind w:firstLine="426"/>
        <w:jc w:val="right"/>
        <w:rPr>
          <w:sz w:val="22"/>
          <w:szCs w:val="22"/>
        </w:rPr>
      </w:pPr>
    </w:p>
    <w:p w:rsidR="00381FF3" w:rsidRPr="00192E8B" w:rsidRDefault="00381FF3" w:rsidP="00B90993">
      <w:pPr>
        <w:ind w:firstLine="426"/>
        <w:jc w:val="right"/>
        <w:rPr>
          <w:sz w:val="22"/>
          <w:szCs w:val="22"/>
        </w:rPr>
      </w:pPr>
    </w:p>
    <w:p w:rsidR="00381FF3" w:rsidRPr="00192E8B" w:rsidRDefault="00381FF3" w:rsidP="00B90993">
      <w:pPr>
        <w:ind w:firstLine="426"/>
        <w:jc w:val="right"/>
        <w:rPr>
          <w:sz w:val="22"/>
          <w:szCs w:val="22"/>
        </w:rPr>
      </w:pPr>
    </w:p>
    <w:p w:rsidR="00B90993" w:rsidRPr="00192E8B" w:rsidRDefault="00B90993" w:rsidP="00B90993">
      <w:pPr>
        <w:tabs>
          <w:tab w:val="center" w:pos="5032"/>
          <w:tab w:val="right" w:pos="10065"/>
        </w:tabs>
        <w:ind w:firstLine="426"/>
        <w:rPr>
          <w:sz w:val="22"/>
          <w:szCs w:val="22"/>
        </w:rPr>
      </w:pPr>
      <w:r w:rsidRPr="00192E8B">
        <w:rPr>
          <w:sz w:val="22"/>
          <w:szCs w:val="22"/>
        </w:rPr>
        <w:lastRenderedPageBreak/>
        <w:tab/>
      </w:r>
      <w:r w:rsidRPr="00192E8B">
        <w:rPr>
          <w:sz w:val="22"/>
          <w:szCs w:val="22"/>
        </w:rPr>
        <w:tab/>
        <w:t>Приложение №1</w:t>
      </w:r>
    </w:p>
    <w:p w:rsidR="002801F4" w:rsidRDefault="00B90993" w:rsidP="00B90993">
      <w:pPr>
        <w:tabs>
          <w:tab w:val="center" w:pos="5032"/>
          <w:tab w:val="right" w:pos="10065"/>
        </w:tabs>
        <w:ind w:firstLine="426"/>
        <w:jc w:val="right"/>
        <w:rPr>
          <w:sz w:val="22"/>
          <w:szCs w:val="22"/>
        </w:rPr>
      </w:pPr>
      <w:r w:rsidRPr="00192E8B">
        <w:rPr>
          <w:sz w:val="22"/>
          <w:szCs w:val="22"/>
        </w:rPr>
        <w:t>к Договору купли продажи</w:t>
      </w:r>
      <w:r w:rsidR="002801F4">
        <w:rPr>
          <w:sz w:val="22"/>
          <w:szCs w:val="22"/>
        </w:rPr>
        <w:t xml:space="preserve"> </w:t>
      </w:r>
      <w:r w:rsidRPr="00192E8B">
        <w:rPr>
          <w:sz w:val="22"/>
          <w:szCs w:val="22"/>
        </w:rPr>
        <w:t>недвижимого имущества</w:t>
      </w:r>
      <w:r w:rsidR="002801F4">
        <w:rPr>
          <w:sz w:val="22"/>
          <w:szCs w:val="22"/>
        </w:rPr>
        <w:t xml:space="preserve"> и оборудования</w:t>
      </w:r>
    </w:p>
    <w:p w:rsidR="00B90993" w:rsidRPr="00192E8B" w:rsidRDefault="00B90993" w:rsidP="00B90993">
      <w:pPr>
        <w:tabs>
          <w:tab w:val="center" w:pos="5032"/>
          <w:tab w:val="right" w:pos="10065"/>
        </w:tabs>
        <w:ind w:firstLine="426"/>
        <w:jc w:val="right"/>
        <w:rPr>
          <w:sz w:val="22"/>
          <w:szCs w:val="22"/>
        </w:rPr>
      </w:pPr>
      <w:r w:rsidRPr="00192E8B">
        <w:rPr>
          <w:sz w:val="22"/>
          <w:szCs w:val="22"/>
        </w:rPr>
        <w:t xml:space="preserve">№_______ от </w:t>
      </w:r>
      <w:r w:rsidR="00381FF3" w:rsidRPr="00192E8B">
        <w:rPr>
          <w:sz w:val="22"/>
          <w:szCs w:val="22"/>
        </w:rPr>
        <w:t>«___» ______ 2</w:t>
      </w:r>
      <w:r w:rsidRPr="00192E8B">
        <w:rPr>
          <w:sz w:val="22"/>
          <w:szCs w:val="22"/>
        </w:rPr>
        <w:t>0</w:t>
      </w:r>
      <w:r w:rsidR="00381FF3" w:rsidRPr="00192E8B">
        <w:rPr>
          <w:sz w:val="22"/>
          <w:szCs w:val="22"/>
        </w:rPr>
        <w:t>__</w:t>
      </w:r>
      <w:r w:rsidRPr="00192E8B">
        <w:rPr>
          <w:sz w:val="22"/>
          <w:szCs w:val="22"/>
        </w:rPr>
        <w:t>г.</w:t>
      </w:r>
    </w:p>
    <w:p w:rsidR="00B90993" w:rsidRPr="00192E8B" w:rsidRDefault="00B90993" w:rsidP="00B90993">
      <w:pPr>
        <w:ind w:firstLine="426"/>
        <w:jc w:val="right"/>
        <w:rPr>
          <w:b/>
          <w:bCs/>
          <w:sz w:val="22"/>
          <w:szCs w:val="22"/>
        </w:rPr>
      </w:pPr>
    </w:p>
    <w:p w:rsidR="00B90993" w:rsidRPr="00192E8B" w:rsidRDefault="00B90993" w:rsidP="00B90993">
      <w:pPr>
        <w:ind w:firstLine="426"/>
        <w:jc w:val="center"/>
        <w:rPr>
          <w:b/>
          <w:bCs/>
          <w:sz w:val="22"/>
          <w:szCs w:val="22"/>
        </w:rPr>
      </w:pPr>
      <w:r w:rsidRPr="00192E8B">
        <w:rPr>
          <w:b/>
          <w:bCs/>
          <w:sz w:val="22"/>
          <w:szCs w:val="22"/>
        </w:rPr>
        <w:t>ПЕРЕЧЕНЬ БЫВШЕГО В УПОТРЕБЛЕНИИ ОБОРУДОВАНИЯ, УСТАНОВЛЕННОГО В ПЕРЕДАВАЕМОМ НЕДВИЖИМОМ ИМУЩЕСТВЕ</w:t>
      </w:r>
    </w:p>
    <w:tbl>
      <w:tblPr>
        <w:tblW w:w="9778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3525"/>
        <w:gridCol w:w="2552"/>
        <w:gridCol w:w="982"/>
        <w:gridCol w:w="9"/>
        <w:gridCol w:w="2090"/>
        <w:gridCol w:w="19"/>
      </w:tblGrid>
      <w:tr w:rsidR="00B90993" w:rsidRPr="00192E8B" w:rsidTr="00780928">
        <w:trPr>
          <w:trHeight w:val="570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B90993" w:rsidRPr="00192E8B" w:rsidRDefault="00B90993" w:rsidP="007809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E8B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525" w:type="dxa"/>
            <w:shd w:val="clear" w:color="auto" w:fill="auto"/>
            <w:noWrap/>
            <w:vAlign w:val="center"/>
            <w:hideMark/>
          </w:tcPr>
          <w:p w:rsidR="00B90993" w:rsidRPr="00192E8B" w:rsidRDefault="00B90993" w:rsidP="00780928">
            <w:pPr>
              <w:ind w:firstLine="1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E8B">
              <w:rPr>
                <w:b/>
                <w:bCs/>
                <w:color w:val="000000"/>
                <w:sz w:val="22"/>
                <w:szCs w:val="22"/>
              </w:rPr>
              <w:t>Наименование оборудования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90993" w:rsidRPr="00192E8B" w:rsidRDefault="00B90993" w:rsidP="00780928">
            <w:pPr>
              <w:ind w:firstLine="1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E8B">
              <w:rPr>
                <w:b/>
                <w:bCs/>
                <w:color w:val="000000"/>
                <w:sz w:val="22"/>
                <w:szCs w:val="22"/>
              </w:rPr>
              <w:t>Тип/марка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  <w:hideMark/>
          </w:tcPr>
          <w:p w:rsidR="00B90993" w:rsidRPr="00192E8B" w:rsidRDefault="00B90993" w:rsidP="007809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E8B">
              <w:rPr>
                <w:b/>
                <w:bCs/>
                <w:color w:val="000000"/>
                <w:sz w:val="22"/>
                <w:szCs w:val="22"/>
              </w:rPr>
              <w:t>Кол-во, шт./м</w:t>
            </w:r>
          </w:p>
        </w:tc>
        <w:tc>
          <w:tcPr>
            <w:tcW w:w="2109" w:type="dxa"/>
            <w:gridSpan w:val="2"/>
            <w:shd w:val="clear" w:color="auto" w:fill="auto"/>
            <w:vAlign w:val="center"/>
            <w:hideMark/>
          </w:tcPr>
          <w:p w:rsidR="00B90993" w:rsidRPr="00192E8B" w:rsidRDefault="00B90993" w:rsidP="007809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E8B">
              <w:rPr>
                <w:b/>
                <w:bCs/>
                <w:color w:val="000000"/>
                <w:sz w:val="22"/>
                <w:szCs w:val="22"/>
              </w:rPr>
              <w:t>Заводской номер</w:t>
            </w:r>
          </w:p>
        </w:tc>
      </w:tr>
      <w:tr w:rsidR="00381FF3" w:rsidRPr="00192E8B" w:rsidTr="000E1FE2">
        <w:trPr>
          <w:trHeight w:val="285"/>
        </w:trPr>
        <w:tc>
          <w:tcPr>
            <w:tcW w:w="601" w:type="dxa"/>
            <w:shd w:val="clear" w:color="auto" w:fill="auto"/>
            <w:noWrap/>
            <w:vAlign w:val="bottom"/>
            <w:hideMark/>
          </w:tcPr>
          <w:p w:rsidR="00381FF3" w:rsidRPr="00192E8B" w:rsidRDefault="00381FF3" w:rsidP="00381F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E8B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9177" w:type="dxa"/>
            <w:gridSpan w:val="6"/>
            <w:shd w:val="clear" w:color="auto" w:fill="auto"/>
            <w:noWrap/>
            <w:hideMark/>
          </w:tcPr>
          <w:p w:rsidR="00381FF3" w:rsidRPr="00192E8B" w:rsidRDefault="00381FF3" w:rsidP="007809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E8B">
              <w:rPr>
                <w:b/>
                <w:bCs/>
                <w:color w:val="000000"/>
                <w:sz w:val="22"/>
                <w:szCs w:val="22"/>
              </w:rPr>
              <w:t>ТП</w:t>
            </w:r>
            <w:r w:rsidR="00284E56">
              <w:rPr>
                <w:b/>
                <w:bCs/>
                <w:color w:val="000000"/>
                <w:sz w:val="22"/>
                <w:szCs w:val="22"/>
              </w:rPr>
              <w:t>, РТП, БКТП, РУ</w:t>
            </w:r>
          </w:p>
        </w:tc>
      </w:tr>
      <w:tr w:rsidR="00B90993" w:rsidRPr="00192E8B" w:rsidTr="00381FF3">
        <w:trPr>
          <w:trHeight w:val="300"/>
        </w:trPr>
        <w:tc>
          <w:tcPr>
            <w:tcW w:w="601" w:type="dxa"/>
            <w:shd w:val="clear" w:color="auto" w:fill="auto"/>
            <w:noWrap/>
            <w:vAlign w:val="bottom"/>
          </w:tcPr>
          <w:p w:rsidR="00B90993" w:rsidRPr="00192E8B" w:rsidRDefault="00381FF3" w:rsidP="00381FF3">
            <w:pPr>
              <w:jc w:val="center"/>
              <w:rPr>
                <w:color w:val="000000"/>
                <w:sz w:val="22"/>
                <w:szCs w:val="22"/>
              </w:rPr>
            </w:pPr>
            <w:r w:rsidRPr="00192E8B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3525" w:type="dxa"/>
            <w:shd w:val="clear" w:color="auto" w:fill="auto"/>
            <w:noWrap/>
          </w:tcPr>
          <w:p w:rsidR="00B90993" w:rsidRPr="00192E8B" w:rsidRDefault="00B90993" w:rsidP="00780928">
            <w:pPr>
              <w:ind w:firstLine="115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B90993" w:rsidRPr="00192E8B" w:rsidRDefault="00B90993" w:rsidP="00780928">
            <w:pPr>
              <w:ind w:firstLine="115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</w:tcPr>
          <w:p w:rsidR="00B90993" w:rsidRPr="00192E8B" w:rsidRDefault="00B90993" w:rsidP="007809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09" w:type="dxa"/>
            <w:gridSpan w:val="2"/>
            <w:shd w:val="clear" w:color="auto" w:fill="auto"/>
            <w:noWrap/>
            <w:vAlign w:val="center"/>
          </w:tcPr>
          <w:p w:rsidR="00B90993" w:rsidRPr="00192E8B" w:rsidRDefault="00B90993" w:rsidP="007809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0993" w:rsidRPr="00192E8B" w:rsidTr="00B90993">
        <w:trPr>
          <w:trHeight w:val="285"/>
        </w:trPr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90993" w:rsidRPr="00192E8B" w:rsidRDefault="00B90993" w:rsidP="00381F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E8B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9177" w:type="dxa"/>
            <w:gridSpan w:val="6"/>
            <w:shd w:val="clear" w:color="auto" w:fill="auto"/>
            <w:noWrap/>
            <w:vAlign w:val="center"/>
            <w:hideMark/>
          </w:tcPr>
          <w:p w:rsidR="00B90993" w:rsidRPr="00192E8B" w:rsidRDefault="00B90993" w:rsidP="00B909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E8B">
              <w:rPr>
                <w:b/>
                <w:bCs/>
                <w:color w:val="000000"/>
                <w:sz w:val="22"/>
                <w:szCs w:val="22"/>
              </w:rPr>
              <w:t>Линии электропередачи 6</w:t>
            </w:r>
            <w:r w:rsidR="00284E56">
              <w:rPr>
                <w:b/>
                <w:bCs/>
                <w:color w:val="000000"/>
                <w:sz w:val="22"/>
                <w:szCs w:val="22"/>
              </w:rPr>
              <w:t>-10-20</w:t>
            </w:r>
            <w:r w:rsidRPr="00192E8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92E8B">
              <w:rPr>
                <w:b/>
                <w:bCs/>
                <w:color w:val="000000"/>
                <w:sz w:val="22"/>
                <w:szCs w:val="22"/>
              </w:rPr>
              <w:t>кВ</w:t>
            </w:r>
            <w:proofErr w:type="spellEnd"/>
          </w:p>
        </w:tc>
      </w:tr>
      <w:tr w:rsidR="00B90993" w:rsidRPr="00192E8B" w:rsidTr="00381FF3">
        <w:trPr>
          <w:trHeight w:val="300"/>
        </w:trPr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90993" w:rsidRPr="00192E8B" w:rsidRDefault="00B90993" w:rsidP="00381FF3">
            <w:pPr>
              <w:jc w:val="center"/>
              <w:rPr>
                <w:color w:val="000000"/>
                <w:sz w:val="22"/>
                <w:szCs w:val="22"/>
              </w:rPr>
            </w:pPr>
            <w:r w:rsidRPr="00192E8B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3525" w:type="dxa"/>
            <w:shd w:val="clear" w:color="auto" w:fill="auto"/>
            <w:noWrap/>
          </w:tcPr>
          <w:p w:rsidR="00B90993" w:rsidRPr="00192E8B" w:rsidRDefault="00B90993" w:rsidP="0038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B90993" w:rsidRPr="00192E8B" w:rsidRDefault="00B90993" w:rsidP="00B90993">
            <w:pPr>
              <w:tabs>
                <w:tab w:val="left" w:pos="30"/>
              </w:tabs>
              <w:ind w:firstLine="115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</w:tcPr>
          <w:p w:rsidR="00B90993" w:rsidRPr="00192E8B" w:rsidRDefault="00B90993" w:rsidP="00B90993">
            <w:pPr>
              <w:tabs>
                <w:tab w:val="left" w:pos="30"/>
              </w:tabs>
              <w:ind w:firstLine="4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09" w:type="dxa"/>
            <w:gridSpan w:val="2"/>
            <w:shd w:val="clear" w:color="auto" w:fill="auto"/>
            <w:noWrap/>
            <w:vAlign w:val="center"/>
          </w:tcPr>
          <w:p w:rsidR="00B90993" w:rsidRPr="00192E8B" w:rsidRDefault="00B90993" w:rsidP="007809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0993" w:rsidRPr="00192E8B" w:rsidTr="00B90993">
        <w:trPr>
          <w:trHeight w:val="285"/>
        </w:trPr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90993" w:rsidRPr="00192E8B" w:rsidRDefault="00B90993" w:rsidP="00381F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E8B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9177" w:type="dxa"/>
            <w:gridSpan w:val="6"/>
            <w:shd w:val="clear" w:color="auto" w:fill="auto"/>
            <w:noWrap/>
            <w:vAlign w:val="center"/>
            <w:hideMark/>
          </w:tcPr>
          <w:p w:rsidR="00B90993" w:rsidRPr="00192E8B" w:rsidRDefault="00B90993" w:rsidP="00B909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E8B">
              <w:rPr>
                <w:b/>
                <w:bCs/>
                <w:color w:val="000000"/>
                <w:sz w:val="22"/>
                <w:szCs w:val="22"/>
              </w:rPr>
              <w:t xml:space="preserve">Линии электропередачи 0,4 </w:t>
            </w:r>
            <w:proofErr w:type="spellStart"/>
            <w:r w:rsidRPr="00192E8B">
              <w:rPr>
                <w:b/>
                <w:bCs/>
                <w:color w:val="000000"/>
                <w:sz w:val="22"/>
                <w:szCs w:val="22"/>
              </w:rPr>
              <w:t>кВ</w:t>
            </w:r>
            <w:proofErr w:type="spellEnd"/>
          </w:p>
        </w:tc>
      </w:tr>
      <w:tr w:rsidR="00B90993" w:rsidRPr="00192E8B" w:rsidTr="00381FF3">
        <w:trPr>
          <w:gridAfter w:val="1"/>
          <w:wAfter w:w="19" w:type="dxa"/>
          <w:trHeight w:val="300"/>
        </w:trPr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90993" w:rsidRPr="00192E8B" w:rsidRDefault="00B90993" w:rsidP="00381FF3">
            <w:pPr>
              <w:jc w:val="center"/>
              <w:rPr>
                <w:color w:val="000000"/>
                <w:sz w:val="22"/>
                <w:szCs w:val="22"/>
              </w:rPr>
            </w:pPr>
            <w:r w:rsidRPr="00192E8B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3525" w:type="dxa"/>
            <w:shd w:val="clear" w:color="auto" w:fill="auto"/>
            <w:noWrap/>
          </w:tcPr>
          <w:p w:rsidR="00B90993" w:rsidRPr="00192E8B" w:rsidRDefault="00B90993" w:rsidP="00381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B90993" w:rsidRPr="00192E8B" w:rsidRDefault="00B90993" w:rsidP="007809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B90993" w:rsidRPr="00192E8B" w:rsidRDefault="00B90993" w:rsidP="00B90993">
            <w:pPr>
              <w:ind w:firstLine="3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99" w:type="dxa"/>
            <w:gridSpan w:val="2"/>
            <w:shd w:val="clear" w:color="auto" w:fill="auto"/>
            <w:noWrap/>
            <w:vAlign w:val="center"/>
          </w:tcPr>
          <w:p w:rsidR="00B90993" w:rsidRPr="00192E8B" w:rsidRDefault="00B90993" w:rsidP="007809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B90993" w:rsidRPr="00192E8B" w:rsidRDefault="00B90993" w:rsidP="00B90993">
      <w:pPr>
        <w:rPr>
          <w:b/>
          <w:bCs/>
          <w:sz w:val="22"/>
          <w:szCs w:val="22"/>
        </w:rPr>
      </w:pPr>
    </w:p>
    <w:tbl>
      <w:tblPr>
        <w:tblW w:w="10100" w:type="dxa"/>
        <w:jc w:val="center"/>
        <w:tblLayout w:type="fixed"/>
        <w:tblLook w:val="0000" w:firstRow="0" w:lastRow="0" w:firstColumn="0" w:lastColumn="0" w:noHBand="0" w:noVBand="0"/>
      </w:tblPr>
      <w:tblGrid>
        <w:gridCol w:w="5387"/>
        <w:gridCol w:w="4713"/>
      </w:tblGrid>
      <w:tr w:rsidR="00B90993" w:rsidRPr="00192E8B" w:rsidTr="00381FF3">
        <w:trPr>
          <w:trHeight w:val="806"/>
          <w:jc w:val="center"/>
        </w:trPr>
        <w:tc>
          <w:tcPr>
            <w:tcW w:w="5387" w:type="dxa"/>
          </w:tcPr>
          <w:p w:rsidR="00B90993" w:rsidRPr="00192E8B" w:rsidRDefault="00B90993" w:rsidP="00381FF3">
            <w:pPr>
              <w:pStyle w:val="aff8"/>
              <w:spacing w:line="240" w:lineRule="auto"/>
              <w:rPr>
                <w:rFonts w:ascii="Times New Roman" w:hAnsi="Times New Roman"/>
                <w:b/>
              </w:rPr>
            </w:pPr>
            <w:r w:rsidRPr="00192E8B">
              <w:rPr>
                <w:rFonts w:ascii="Times New Roman" w:hAnsi="Times New Roman"/>
                <w:b/>
              </w:rPr>
              <w:t>Продавец:</w:t>
            </w:r>
          </w:p>
          <w:p w:rsidR="00381FF3" w:rsidRPr="00192E8B" w:rsidRDefault="00381FF3" w:rsidP="00381FF3">
            <w:pPr>
              <w:pStyle w:val="aff8"/>
              <w:spacing w:line="240" w:lineRule="auto"/>
              <w:rPr>
                <w:rFonts w:ascii="Times New Roman" w:hAnsi="Times New Roman"/>
                <w:b/>
              </w:rPr>
            </w:pPr>
            <w:r w:rsidRPr="00192E8B">
              <w:rPr>
                <w:rFonts w:ascii="Times New Roman" w:hAnsi="Times New Roman"/>
                <w:b/>
              </w:rPr>
              <w:t xml:space="preserve">АО, </w:t>
            </w:r>
            <w:r w:rsidR="00B90993" w:rsidRPr="00192E8B">
              <w:rPr>
                <w:rFonts w:ascii="Times New Roman" w:hAnsi="Times New Roman"/>
                <w:b/>
              </w:rPr>
              <w:t>ООО</w:t>
            </w:r>
          </w:p>
          <w:p w:rsidR="00B90993" w:rsidRPr="00192E8B" w:rsidRDefault="00B90993" w:rsidP="00381FF3">
            <w:pPr>
              <w:pStyle w:val="aff8"/>
              <w:spacing w:line="240" w:lineRule="auto"/>
              <w:rPr>
                <w:rFonts w:ascii="Times New Roman" w:hAnsi="Times New Roman"/>
                <w:b/>
              </w:rPr>
            </w:pPr>
            <w:r w:rsidRPr="00192E8B">
              <w:rPr>
                <w:rFonts w:ascii="Times New Roman" w:hAnsi="Times New Roman"/>
                <w:b/>
                <w:bCs/>
              </w:rPr>
              <w:t>___________________</w:t>
            </w:r>
            <w:r w:rsidR="00381FF3" w:rsidRPr="00192E8B">
              <w:rPr>
                <w:rFonts w:ascii="Times New Roman" w:hAnsi="Times New Roman"/>
                <w:b/>
                <w:bCs/>
              </w:rPr>
              <w:t>/_____________/</w:t>
            </w:r>
          </w:p>
        </w:tc>
        <w:tc>
          <w:tcPr>
            <w:tcW w:w="4713" w:type="dxa"/>
          </w:tcPr>
          <w:p w:rsidR="00B90993" w:rsidRPr="00192E8B" w:rsidRDefault="00B90993" w:rsidP="00B90993">
            <w:pPr>
              <w:pStyle w:val="aff8"/>
              <w:spacing w:line="240" w:lineRule="auto"/>
              <w:rPr>
                <w:rFonts w:ascii="Times New Roman" w:hAnsi="Times New Roman"/>
                <w:b/>
              </w:rPr>
            </w:pPr>
            <w:r w:rsidRPr="00192E8B">
              <w:rPr>
                <w:rFonts w:ascii="Times New Roman" w:hAnsi="Times New Roman"/>
                <w:b/>
              </w:rPr>
              <w:t>Покупатель:</w:t>
            </w:r>
          </w:p>
          <w:p w:rsidR="00381FF3" w:rsidRPr="00192E8B" w:rsidRDefault="00180471" w:rsidP="00381FF3">
            <w:pPr>
              <w:tabs>
                <w:tab w:val="left" w:pos="24"/>
              </w:tabs>
              <w:spacing w:line="20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ООО </w:t>
            </w:r>
          </w:p>
          <w:p w:rsidR="00B90993" w:rsidRPr="00192E8B" w:rsidRDefault="00381FF3" w:rsidP="00381FF3">
            <w:pPr>
              <w:tabs>
                <w:tab w:val="left" w:pos="24"/>
              </w:tabs>
              <w:spacing w:line="200" w:lineRule="atLeast"/>
              <w:rPr>
                <w:b/>
                <w:bCs/>
                <w:sz w:val="22"/>
                <w:szCs w:val="22"/>
              </w:rPr>
            </w:pPr>
            <w:r w:rsidRPr="00192E8B">
              <w:rPr>
                <w:b/>
                <w:bCs/>
                <w:sz w:val="22"/>
                <w:szCs w:val="22"/>
              </w:rPr>
              <w:t>___________________/_____________/</w:t>
            </w:r>
          </w:p>
        </w:tc>
      </w:tr>
    </w:tbl>
    <w:p w:rsidR="00B90993" w:rsidRPr="00192E8B" w:rsidRDefault="00B90993" w:rsidP="00B90993">
      <w:pPr>
        <w:ind w:firstLine="426"/>
        <w:rPr>
          <w:b/>
          <w:bCs/>
          <w:sz w:val="22"/>
          <w:szCs w:val="22"/>
        </w:rPr>
      </w:pPr>
    </w:p>
    <w:p w:rsidR="00B90993" w:rsidRPr="00192E8B" w:rsidRDefault="00B90993" w:rsidP="00B90993">
      <w:pPr>
        <w:ind w:firstLine="426"/>
        <w:rPr>
          <w:b/>
          <w:bCs/>
          <w:sz w:val="22"/>
          <w:szCs w:val="22"/>
        </w:rPr>
      </w:pPr>
    </w:p>
    <w:p w:rsidR="00381FF3" w:rsidRPr="00192E8B" w:rsidRDefault="00381FF3" w:rsidP="00B90993">
      <w:pPr>
        <w:tabs>
          <w:tab w:val="center" w:pos="5032"/>
          <w:tab w:val="right" w:pos="10065"/>
        </w:tabs>
        <w:ind w:firstLine="426"/>
        <w:jc w:val="right"/>
        <w:rPr>
          <w:sz w:val="22"/>
          <w:szCs w:val="22"/>
        </w:rPr>
      </w:pPr>
    </w:p>
    <w:p w:rsidR="00381FF3" w:rsidRPr="00192E8B" w:rsidRDefault="00381FF3" w:rsidP="00B90993">
      <w:pPr>
        <w:tabs>
          <w:tab w:val="center" w:pos="5032"/>
          <w:tab w:val="right" w:pos="10065"/>
        </w:tabs>
        <w:ind w:firstLine="426"/>
        <w:jc w:val="right"/>
        <w:rPr>
          <w:sz w:val="22"/>
          <w:szCs w:val="22"/>
        </w:rPr>
      </w:pPr>
    </w:p>
    <w:p w:rsidR="00381FF3" w:rsidRPr="00192E8B" w:rsidRDefault="00381FF3" w:rsidP="00B90993">
      <w:pPr>
        <w:tabs>
          <w:tab w:val="center" w:pos="5032"/>
          <w:tab w:val="right" w:pos="10065"/>
        </w:tabs>
        <w:ind w:firstLine="426"/>
        <w:jc w:val="right"/>
        <w:rPr>
          <w:sz w:val="22"/>
          <w:szCs w:val="22"/>
        </w:rPr>
      </w:pPr>
    </w:p>
    <w:p w:rsidR="00381FF3" w:rsidRPr="00192E8B" w:rsidRDefault="00381FF3" w:rsidP="00B90993">
      <w:pPr>
        <w:tabs>
          <w:tab w:val="center" w:pos="5032"/>
          <w:tab w:val="right" w:pos="10065"/>
        </w:tabs>
        <w:ind w:firstLine="426"/>
        <w:jc w:val="right"/>
        <w:rPr>
          <w:sz w:val="22"/>
          <w:szCs w:val="22"/>
        </w:rPr>
      </w:pPr>
    </w:p>
    <w:p w:rsidR="00381FF3" w:rsidRPr="00192E8B" w:rsidRDefault="00381FF3" w:rsidP="00B90993">
      <w:pPr>
        <w:tabs>
          <w:tab w:val="center" w:pos="5032"/>
          <w:tab w:val="right" w:pos="10065"/>
        </w:tabs>
        <w:ind w:firstLine="426"/>
        <w:jc w:val="right"/>
        <w:rPr>
          <w:sz w:val="22"/>
          <w:szCs w:val="22"/>
        </w:rPr>
      </w:pPr>
    </w:p>
    <w:p w:rsidR="00381FF3" w:rsidRPr="00192E8B" w:rsidRDefault="00381FF3" w:rsidP="00B90993">
      <w:pPr>
        <w:tabs>
          <w:tab w:val="center" w:pos="5032"/>
          <w:tab w:val="right" w:pos="10065"/>
        </w:tabs>
        <w:ind w:firstLine="426"/>
        <w:jc w:val="right"/>
        <w:rPr>
          <w:sz w:val="22"/>
          <w:szCs w:val="22"/>
        </w:rPr>
      </w:pPr>
    </w:p>
    <w:p w:rsidR="00381FF3" w:rsidRPr="00192E8B" w:rsidRDefault="00381FF3" w:rsidP="00B90993">
      <w:pPr>
        <w:tabs>
          <w:tab w:val="center" w:pos="5032"/>
          <w:tab w:val="right" w:pos="10065"/>
        </w:tabs>
        <w:ind w:firstLine="426"/>
        <w:jc w:val="right"/>
        <w:rPr>
          <w:sz w:val="22"/>
          <w:szCs w:val="22"/>
        </w:rPr>
      </w:pPr>
    </w:p>
    <w:p w:rsidR="00381FF3" w:rsidRPr="00192E8B" w:rsidRDefault="00381FF3" w:rsidP="00B90993">
      <w:pPr>
        <w:tabs>
          <w:tab w:val="center" w:pos="5032"/>
          <w:tab w:val="right" w:pos="10065"/>
        </w:tabs>
        <w:ind w:firstLine="426"/>
        <w:jc w:val="right"/>
        <w:rPr>
          <w:sz w:val="22"/>
          <w:szCs w:val="22"/>
        </w:rPr>
      </w:pPr>
    </w:p>
    <w:p w:rsidR="00381FF3" w:rsidRPr="00192E8B" w:rsidRDefault="00381FF3" w:rsidP="00B90993">
      <w:pPr>
        <w:tabs>
          <w:tab w:val="center" w:pos="5032"/>
          <w:tab w:val="right" w:pos="10065"/>
        </w:tabs>
        <w:ind w:firstLine="426"/>
        <w:jc w:val="right"/>
        <w:rPr>
          <w:sz w:val="22"/>
          <w:szCs w:val="22"/>
        </w:rPr>
      </w:pPr>
    </w:p>
    <w:p w:rsidR="00381FF3" w:rsidRPr="00192E8B" w:rsidRDefault="00381FF3" w:rsidP="00B90993">
      <w:pPr>
        <w:tabs>
          <w:tab w:val="center" w:pos="5032"/>
          <w:tab w:val="right" w:pos="10065"/>
        </w:tabs>
        <w:ind w:firstLine="426"/>
        <w:jc w:val="right"/>
        <w:rPr>
          <w:sz w:val="22"/>
          <w:szCs w:val="22"/>
        </w:rPr>
      </w:pPr>
    </w:p>
    <w:p w:rsidR="00381FF3" w:rsidRPr="00192E8B" w:rsidRDefault="00381FF3" w:rsidP="00B90993">
      <w:pPr>
        <w:tabs>
          <w:tab w:val="center" w:pos="5032"/>
          <w:tab w:val="right" w:pos="10065"/>
        </w:tabs>
        <w:ind w:firstLine="426"/>
        <w:jc w:val="right"/>
        <w:rPr>
          <w:sz w:val="22"/>
          <w:szCs w:val="22"/>
        </w:rPr>
      </w:pPr>
    </w:p>
    <w:p w:rsidR="00381FF3" w:rsidRPr="00192E8B" w:rsidRDefault="00381FF3" w:rsidP="00B90993">
      <w:pPr>
        <w:tabs>
          <w:tab w:val="center" w:pos="5032"/>
          <w:tab w:val="right" w:pos="10065"/>
        </w:tabs>
        <w:ind w:firstLine="426"/>
        <w:jc w:val="right"/>
        <w:rPr>
          <w:sz w:val="22"/>
          <w:szCs w:val="22"/>
        </w:rPr>
      </w:pPr>
    </w:p>
    <w:p w:rsidR="00381FF3" w:rsidRPr="00192E8B" w:rsidRDefault="00381FF3" w:rsidP="00B90993">
      <w:pPr>
        <w:tabs>
          <w:tab w:val="center" w:pos="5032"/>
          <w:tab w:val="right" w:pos="10065"/>
        </w:tabs>
        <w:ind w:firstLine="426"/>
        <w:jc w:val="right"/>
        <w:rPr>
          <w:sz w:val="22"/>
          <w:szCs w:val="22"/>
        </w:rPr>
      </w:pPr>
    </w:p>
    <w:p w:rsidR="00381FF3" w:rsidRPr="00192E8B" w:rsidRDefault="00381FF3" w:rsidP="00B90993">
      <w:pPr>
        <w:tabs>
          <w:tab w:val="center" w:pos="5032"/>
          <w:tab w:val="right" w:pos="10065"/>
        </w:tabs>
        <w:ind w:firstLine="426"/>
        <w:jc w:val="right"/>
        <w:rPr>
          <w:sz w:val="22"/>
          <w:szCs w:val="22"/>
        </w:rPr>
      </w:pPr>
    </w:p>
    <w:p w:rsidR="00381FF3" w:rsidRPr="00192E8B" w:rsidRDefault="00381FF3" w:rsidP="00B90993">
      <w:pPr>
        <w:tabs>
          <w:tab w:val="center" w:pos="5032"/>
          <w:tab w:val="right" w:pos="10065"/>
        </w:tabs>
        <w:ind w:firstLine="426"/>
        <w:jc w:val="right"/>
        <w:rPr>
          <w:sz w:val="22"/>
          <w:szCs w:val="22"/>
        </w:rPr>
      </w:pPr>
    </w:p>
    <w:p w:rsidR="00381FF3" w:rsidRPr="00192E8B" w:rsidRDefault="00381FF3" w:rsidP="00B90993">
      <w:pPr>
        <w:tabs>
          <w:tab w:val="center" w:pos="5032"/>
          <w:tab w:val="right" w:pos="10065"/>
        </w:tabs>
        <w:ind w:firstLine="426"/>
        <w:jc w:val="right"/>
        <w:rPr>
          <w:sz w:val="22"/>
          <w:szCs w:val="22"/>
        </w:rPr>
      </w:pPr>
    </w:p>
    <w:p w:rsidR="00381FF3" w:rsidRPr="00192E8B" w:rsidRDefault="00381FF3" w:rsidP="00B90993">
      <w:pPr>
        <w:tabs>
          <w:tab w:val="center" w:pos="5032"/>
          <w:tab w:val="right" w:pos="10065"/>
        </w:tabs>
        <w:ind w:firstLine="426"/>
        <w:jc w:val="right"/>
        <w:rPr>
          <w:sz w:val="22"/>
          <w:szCs w:val="22"/>
        </w:rPr>
      </w:pPr>
    </w:p>
    <w:p w:rsidR="00381FF3" w:rsidRPr="00192E8B" w:rsidRDefault="00381FF3" w:rsidP="00B90993">
      <w:pPr>
        <w:tabs>
          <w:tab w:val="center" w:pos="5032"/>
          <w:tab w:val="right" w:pos="10065"/>
        </w:tabs>
        <w:ind w:firstLine="426"/>
        <w:jc w:val="right"/>
        <w:rPr>
          <w:sz w:val="22"/>
          <w:szCs w:val="22"/>
        </w:rPr>
      </w:pPr>
    </w:p>
    <w:p w:rsidR="00381FF3" w:rsidRPr="00192E8B" w:rsidRDefault="00381FF3" w:rsidP="00B90993">
      <w:pPr>
        <w:tabs>
          <w:tab w:val="center" w:pos="5032"/>
          <w:tab w:val="right" w:pos="10065"/>
        </w:tabs>
        <w:ind w:firstLine="426"/>
        <w:jc w:val="right"/>
        <w:rPr>
          <w:sz w:val="22"/>
          <w:szCs w:val="22"/>
        </w:rPr>
      </w:pPr>
    </w:p>
    <w:p w:rsidR="00381FF3" w:rsidRPr="00192E8B" w:rsidRDefault="00381FF3" w:rsidP="00B90993">
      <w:pPr>
        <w:tabs>
          <w:tab w:val="center" w:pos="5032"/>
          <w:tab w:val="right" w:pos="10065"/>
        </w:tabs>
        <w:ind w:firstLine="426"/>
        <w:jc w:val="right"/>
        <w:rPr>
          <w:sz w:val="22"/>
          <w:szCs w:val="22"/>
        </w:rPr>
      </w:pPr>
    </w:p>
    <w:p w:rsidR="00381FF3" w:rsidRPr="00192E8B" w:rsidRDefault="00381FF3" w:rsidP="00B90993">
      <w:pPr>
        <w:tabs>
          <w:tab w:val="center" w:pos="5032"/>
          <w:tab w:val="right" w:pos="10065"/>
        </w:tabs>
        <w:ind w:firstLine="426"/>
        <w:jc w:val="right"/>
        <w:rPr>
          <w:sz w:val="22"/>
          <w:szCs w:val="22"/>
        </w:rPr>
      </w:pPr>
    </w:p>
    <w:p w:rsidR="00381FF3" w:rsidRPr="00192E8B" w:rsidRDefault="00381FF3" w:rsidP="00B90993">
      <w:pPr>
        <w:tabs>
          <w:tab w:val="center" w:pos="5032"/>
          <w:tab w:val="right" w:pos="10065"/>
        </w:tabs>
        <w:ind w:firstLine="426"/>
        <w:jc w:val="right"/>
        <w:rPr>
          <w:sz w:val="22"/>
          <w:szCs w:val="22"/>
        </w:rPr>
      </w:pPr>
    </w:p>
    <w:p w:rsidR="00381FF3" w:rsidRPr="00192E8B" w:rsidRDefault="00381FF3" w:rsidP="00B90993">
      <w:pPr>
        <w:tabs>
          <w:tab w:val="center" w:pos="5032"/>
          <w:tab w:val="right" w:pos="10065"/>
        </w:tabs>
        <w:ind w:firstLine="426"/>
        <w:jc w:val="right"/>
        <w:rPr>
          <w:sz w:val="22"/>
          <w:szCs w:val="22"/>
        </w:rPr>
      </w:pPr>
    </w:p>
    <w:p w:rsidR="00381FF3" w:rsidRPr="00192E8B" w:rsidRDefault="00381FF3" w:rsidP="00B90993">
      <w:pPr>
        <w:tabs>
          <w:tab w:val="center" w:pos="5032"/>
          <w:tab w:val="right" w:pos="10065"/>
        </w:tabs>
        <w:ind w:firstLine="426"/>
        <w:jc w:val="right"/>
        <w:rPr>
          <w:sz w:val="22"/>
          <w:szCs w:val="22"/>
        </w:rPr>
      </w:pPr>
    </w:p>
    <w:p w:rsidR="00381FF3" w:rsidRPr="00192E8B" w:rsidRDefault="00381FF3" w:rsidP="00B90993">
      <w:pPr>
        <w:tabs>
          <w:tab w:val="center" w:pos="5032"/>
          <w:tab w:val="right" w:pos="10065"/>
        </w:tabs>
        <w:ind w:firstLine="426"/>
        <w:jc w:val="right"/>
        <w:rPr>
          <w:sz w:val="22"/>
          <w:szCs w:val="22"/>
        </w:rPr>
      </w:pPr>
    </w:p>
    <w:p w:rsidR="00381FF3" w:rsidRPr="00192E8B" w:rsidRDefault="00381FF3" w:rsidP="00B90993">
      <w:pPr>
        <w:tabs>
          <w:tab w:val="center" w:pos="5032"/>
          <w:tab w:val="right" w:pos="10065"/>
        </w:tabs>
        <w:ind w:firstLine="426"/>
        <w:jc w:val="right"/>
        <w:rPr>
          <w:sz w:val="22"/>
          <w:szCs w:val="22"/>
        </w:rPr>
      </w:pPr>
    </w:p>
    <w:p w:rsidR="00381FF3" w:rsidRPr="00192E8B" w:rsidRDefault="00381FF3" w:rsidP="00B90993">
      <w:pPr>
        <w:tabs>
          <w:tab w:val="center" w:pos="5032"/>
          <w:tab w:val="right" w:pos="10065"/>
        </w:tabs>
        <w:ind w:firstLine="426"/>
        <w:jc w:val="right"/>
        <w:rPr>
          <w:sz w:val="22"/>
          <w:szCs w:val="22"/>
        </w:rPr>
      </w:pPr>
    </w:p>
    <w:p w:rsidR="00381FF3" w:rsidRPr="00192E8B" w:rsidRDefault="00381FF3" w:rsidP="00B90993">
      <w:pPr>
        <w:tabs>
          <w:tab w:val="center" w:pos="5032"/>
          <w:tab w:val="right" w:pos="10065"/>
        </w:tabs>
        <w:ind w:firstLine="426"/>
        <w:jc w:val="right"/>
        <w:rPr>
          <w:sz w:val="22"/>
          <w:szCs w:val="22"/>
        </w:rPr>
      </w:pPr>
    </w:p>
    <w:p w:rsidR="00381FF3" w:rsidRPr="00192E8B" w:rsidRDefault="00381FF3" w:rsidP="00B90993">
      <w:pPr>
        <w:tabs>
          <w:tab w:val="center" w:pos="5032"/>
          <w:tab w:val="right" w:pos="10065"/>
        </w:tabs>
        <w:ind w:firstLine="426"/>
        <w:jc w:val="right"/>
        <w:rPr>
          <w:sz w:val="22"/>
          <w:szCs w:val="22"/>
        </w:rPr>
      </w:pPr>
    </w:p>
    <w:p w:rsidR="00381FF3" w:rsidRPr="00192E8B" w:rsidRDefault="00381FF3" w:rsidP="00B90993">
      <w:pPr>
        <w:tabs>
          <w:tab w:val="center" w:pos="5032"/>
          <w:tab w:val="right" w:pos="10065"/>
        </w:tabs>
        <w:ind w:firstLine="426"/>
        <w:jc w:val="right"/>
        <w:rPr>
          <w:sz w:val="22"/>
          <w:szCs w:val="22"/>
        </w:rPr>
      </w:pPr>
    </w:p>
    <w:p w:rsidR="00381FF3" w:rsidRPr="00192E8B" w:rsidRDefault="00381FF3" w:rsidP="00B90993">
      <w:pPr>
        <w:tabs>
          <w:tab w:val="center" w:pos="5032"/>
          <w:tab w:val="right" w:pos="10065"/>
        </w:tabs>
        <w:ind w:firstLine="426"/>
        <w:jc w:val="right"/>
        <w:rPr>
          <w:sz w:val="22"/>
          <w:szCs w:val="22"/>
        </w:rPr>
      </w:pPr>
    </w:p>
    <w:p w:rsidR="00381FF3" w:rsidRPr="00192E8B" w:rsidRDefault="00381FF3" w:rsidP="00B90993">
      <w:pPr>
        <w:tabs>
          <w:tab w:val="center" w:pos="5032"/>
          <w:tab w:val="right" w:pos="10065"/>
        </w:tabs>
        <w:ind w:firstLine="426"/>
        <w:jc w:val="right"/>
        <w:rPr>
          <w:sz w:val="22"/>
          <w:szCs w:val="22"/>
        </w:rPr>
      </w:pPr>
    </w:p>
    <w:p w:rsidR="00381FF3" w:rsidRDefault="00381FF3" w:rsidP="00B90993">
      <w:pPr>
        <w:tabs>
          <w:tab w:val="center" w:pos="5032"/>
          <w:tab w:val="right" w:pos="10065"/>
        </w:tabs>
        <w:ind w:firstLine="426"/>
        <w:jc w:val="right"/>
        <w:rPr>
          <w:sz w:val="22"/>
          <w:szCs w:val="22"/>
        </w:rPr>
      </w:pPr>
    </w:p>
    <w:p w:rsidR="00284E56" w:rsidRDefault="00284E56" w:rsidP="00B90993">
      <w:pPr>
        <w:tabs>
          <w:tab w:val="center" w:pos="5032"/>
          <w:tab w:val="right" w:pos="10065"/>
        </w:tabs>
        <w:ind w:firstLine="426"/>
        <w:jc w:val="right"/>
        <w:rPr>
          <w:sz w:val="22"/>
          <w:szCs w:val="22"/>
        </w:rPr>
      </w:pPr>
    </w:p>
    <w:p w:rsidR="00381FF3" w:rsidRDefault="00381FF3" w:rsidP="00B90993">
      <w:pPr>
        <w:tabs>
          <w:tab w:val="center" w:pos="5032"/>
          <w:tab w:val="right" w:pos="10065"/>
        </w:tabs>
        <w:ind w:firstLine="426"/>
        <w:jc w:val="right"/>
        <w:rPr>
          <w:sz w:val="22"/>
          <w:szCs w:val="22"/>
        </w:rPr>
      </w:pPr>
    </w:p>
    <w:p w:rsidR="00B90993" w:rsidRPr="00192E8B" w:rsidRDefault="00B90993" w:rsidP="00B90993">
      <w:pPr>
        <w:tabs>
          <w:tab w:val="center" w:pos="5032"/>
          <w:tab w:val="right" w:pos="10065"/>
        </w:tabs>
        <w:ind w:firstLine="426"/>
        <w:jc w:val="right"/>
        <w:rPr>
          <w:sz w:val="22"/>
          <w:szCs w:val="22"/>
        </w:rPr>
      </w:pPr>
      <w:r w:rsidRPr="00192E8B">
        <w:rPr>
          <w:sz w:val="22"/>
          <w:szCs w:val="22"/>
        </w:rPr>
        <w:lastRenderedPageBreak/>
        <w:t>Приложение №2</w:t>
      </w:r>
    </w:p>
    <w:p w:rsidR="002801F4" w:rsidRDefault="00B90993" w:rsidP="00B90993">
      <w:pPr>
        <w:ind w:firstLine="426"/>
        <w:jc w:val="right"/>
        <w:rPr>
          <w:sz w:val="22"/>
          <w:szCs w:val="22"/>
        </w:rPr>
      </w:pPr>
      <w:r w:rsidRPr="00192E8B">
        <w:rPr>
          <w:sz w:val="22"/>
          <w:szCs w:val="22"/>
        </w:rPr>
        <w:t>к Договору купли продажи</w:t>
      </w:r>
      <w:r w:rsidR="002801F4">
        <w:rPr>
          <w:sz w:val="22"/>
          <w:szCs w:val="22"/>
        </w:rPr>
        <w:t xml:space="preserve"> </w:t>
      </w:r>
      <w:r w:rsidRPr="00192E8B">
        <w:rPr>
          <w:sz w:val="22"/>
          <w:szCs w:val="22"/>
        </w:rPr>
        <w:t>недвижимого имущества</w:t>
      </w:r>
      <w:r w:rsidR="002801F4">
        <w:rPr>
          <w:sz w:val="22"/>
          <w:szCs w:val="22"/>
        </w:rPr>
        <w:t xml:space="preserve"> и оборудования</w:t>
      </w:r>
    </w:p>
    <w:p w:rsidR="00B90993" w:rsidRPr="00192E8B" w:rsidRDefault="00381FF3" w:rsidP="00B90993">
      <w:pPr>
        <w:ind w:firstLine="426"/>
        <w:jc w:val="right"/>
        <w:rPr>
          <w:sz w:val="22"/>
          <w:szCs w:val="22"/>
        </w:rPr>
      </w:pPr>
      <w:r w:rsidRPr="00192E8B">
        <w:rPr>
          <w:sz w:val="22"/>
          <w:szCs w:val="22"/>
        </w:rPr>
        <w:t>№_______ от «___» ______ 20__г.</w:t>
      </w:r>
    </w:p>
    <w:p w:rsidR="00B90993" w:rsidRPr="00192E8B" w:rsidRDefault="00B90993" w:rsidP="00B90993">
      <w:pPr>
        <w:ind w:firstLine="426"/>
        <w:jc w:val="right"/>
        <w:rPr>
          <w:b/>
          <w:bCs/>
          <w:sz w:val="22"/>
          <w:szCs w:val="22"/>
        </w:rPr>
      </w:pPr>
    </w:p>
    <w:p w:rsidR="00B90993" w:rsidRPr="00192E8B" w:rsidRDefault="00B90993" w:rsidP="00B90993">
      <w:pPr>
        <w:ind w:firstLine="426"/>
        <w:jc w:val="center"/>
        <w:rPr>
          <w:b/>
          <w:bCs/>
          <w:sz w:val="22"/>
          <w:szCs w:val="22"/>
        </w:rPr>
      </w:pPr>
      <w:r w:rsidRPr="00192E8B">
        <w:rPr>
          <w:b/>
          <w:bCs/>
          <w:sz w:val="22"/>
          <w:szCs w:val="22"/>
        </w:rPr>
        <w:t>АКТ ПРИЕМА-ПЕРЕДАЧИ ПРАВОУСТАНАВЛИВАЮЩИХ ДОКУМЕНТОВ</w:t>
      </w:r>
    </w:p>
    <w:p w:rsidR="00B90993" w:rsidRPr="00192E8B" w:rsidRDefault="00B90993" w:rsidP="00B90993">
      <w:pPr>
        <w:ind w:firstLine="426"/>
        <w:jc w:val="center"/>
        <w:rPr>
          <w:bCs/>
          <w:sz w:val="22"/>
          <w:szCs w:val="22"/>
        </w:rPr>
      </w:pPr>
    </w:p>
    <w:p w:rsidR="00843734" w:rsidRPr="00192E8B" w:rsidRDefault="00843734" w:rsidP="00843734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192E8B">
        <w:rPr>
          <w:b/>
          <w:sz w:val="22"/>
          <w:szCs w:val="22"/>
        </w:rPr>
        <w:t xml:space="preserve">АО, ООО </w:t>
      </w:r>
      <w:r w:rsidRPr="00192E8B">
        <w:rPr>
          <w:sz w:val="22"/>
          <w:szCs w:val="22"/>
        </w:rPr>
        <w:t>именуемое в дальнейшем «</w:t>
      </w:r>
      <w:r w:rsidRPr="00192E8B">
        <w:rPr>
          <w:b/>
          <w:sz w:val="22"/>
          <w:szCs w:val="22"/>
        </w:rPr>
        <w:t>Продавец</w:t>
      </w:r>
      <w:r w:rsidRPr="00192E8B">
        <w:rPr>
          <w:sz w:val="22"/>
          <w:szCs w:val="22"/>
        </w:rPr>
        <w:t>»</w:t>
      </w:r>
      <w:r w:rsidRPr="00192E8B">
        <w:rPr>
          <w:color w:val="000000"/>
          <w:sz w:val="22"/>
          <w:szCs w:val="22"/>
        </w:rPr>
        <w:t>,</w:t>
      </w:r>
      <w:r w:rsidRPr="00192E8B">
        <w:rPr>
          <w:color w:val="000000"/>
          <w:spacing w:val="4"/>
          <w:sz w:val="22"/>
          <w:szCs w:val="22"/>
        </w:rPr>
        <w:t xml:space="preserve"> в лице _________________, действующего на основании Устава,</w:t>
      </w:r>
      <w:r w:rsidRPr="00192E8B">
        <w:rPr>
          <w:color w:val="000000"/>
          <w:sz w:val="22"/>
          <w:szCs w:val="22"/>
        </w:rPr>
        <w:t xml:space="preserve"> одной стороны</w:t>
      </w:r>
      <w:r w:rsidRPr="00192E8B">
        <w:rPr>
          <w:color w:val="000000"/>
          <w:spacing w:val="4"/>
          <w:sz w:val="22"/>
          <w:szCs w:val="22"/>
        </w:rPr>
        <w:t xml:space="preserve">, </w:t>
      </w:r>
      <w:r w:rsidRPr="00192E8B">
        <w:rPr>
          <w:color w:val="000000"/>
          <w:sz w:val="22"/>
          <w:szCs w:val="22"/>
        </w:rPr>
        <w:t xml:space="preserve">и </w:t>
      </w:r>
    </w:p>
    <w:p w:rsidR="00B90993" w:rsidRPr="00192E8B" w:rsidRDefault="00843734" w:rsidP="00843734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192E8B">
        <w:rPr>
          <w:b/>
          <w:sz w:val="22"/>
          <w:szCs w:val="22"/>
        </w:rPr>
        <w:t xml:space="preserve">Общество с ограниченной ответственностью, </w:t>
      </w:r>
      <w:r w:rsidRPr="00192E8B">
        <w:rPr>
          <w:sz w:val="22"/>
          <w:szCs w:val="22"/>
        </w:rPr>
        <w:t xml:space="preserve">именуемое в дальнейшем </w:t>
      </w:r>
      <w:r w:rsidRPr="00192E8B">
        <w:rPr>
          <w:b/>
          <w:sz w:val="22"/>
          <w:szCs w:val="22"/>
        </w:rPr>
        <w:t>«Покупатель»</w:t>
      </w:r>
      <w:r w:rsidRPr="00192E8B">
        <w:rPr>
          <w:sz w:val="22"/>
          <w:szCs w:val="22"/>
        </w:rPr>
        <w:t xml:space="preserve">, </w:t>
      </w:r>
      <w:r w:rsidRPr="00192E8B">
        <w:rPr>
          <w:spacing w:val="4"/>
          <w:sz w:val="22"/>
          <w:szCs w:val="22"/>
        </w:rPr>
        <w:t>действующего на основании Устава,</w:t>
      </w:r>
      <w:r w:rsidRPr="00192E8B">
        <w:rPr>
          <w:sz w:val="22"/>
          <w:szCs w:val="22"/>
        </w:rPr>
        <w:t xml:space="preserve"> с другой стороны, </w:t>
      </w:r>
      <w:r w:rsidR="00B90993" w:rsidRPr="00192E8B">
        <w:rPr>
          <w:sz w:val="22"/>
          <w:szCs w:val="22"/>
        </w:rPr>
        <w:t>совместно или раздельно именуемые в дальнейшем «</w:t>
      </w:r>
      <w:r w:rsidR="00B90993" w:rsidRPr="00192E8B">
        <w:rPr>
          <w:b/>
          <w:sz w:val="22"/>
          <w:szCs w:val="22"/>
        </w:rPr>
        <w:t xml:space="preserve">Стороны» </w:t>
      </w:r>
      <w:r w:rsidR="00B90993" w:rsidRPr="00192E8B">
        <w:rPr>
          <w:sz w:val="22"/>
          <w:szCs w:val="22"/>
        </w:rPr>
        <w:t xml:space="preserve">или </w:t>
      </w:r>
      <w:r w:rsidR="00B90993" w:rsidRPr="00192E8B">
        <w:rPr>
          <w:b/>
          <w:sz w:val="22"/>
          <w:szCs w:val="22"/>
        </w:rPr>
        <w:t>«Сторона»</w:t>
      </w:r>
      <w:r w:rsidR="00B90993" w:rsidRPr="00192E8B">
        <w:rPr>
          <w:sz w:val="22"/>
          <w:szCs w:val="22"/>
        </w:rPr>
        <w:t xml:space="preserve">, составили настоящий Акт приема-передачи правоустанавливающих документов: в соответствии с Договором купли-продажи недвижимого имущества №______ от </w:t>
      </w:r>
      <w:r w:rsidRPr="00192E8B">
        <w:rPr>
          <w:sz w:val="22"/>
          <w:szCs w:val="22"/>
        </w:rPr>
        <w:t xml:space="preserve">«___» ______ 20__г. </w:t>
      </w:r>
      <w:r w:rsidR="00B90993" w:rsidRPr="00192E8B">
        <w:rPr>
          <w:sz w:val="22"/>
          <w:szCs w:val="22"/>
        </w:rPr>
        <w:t>(далее – Договор) Продавец передал, а Покупатель принял следующие правоустанавливающие документы:</w:t>
      </w:r>
    </w:p>
    <w:p w:rsidR="00B90993" w:rsidRPr="00192E8B" w:rsidRDefault="00B90993" w:rsidP="00B90993">
      <w:pPr>
        <w:tabs>
          <w:tab w:val="left" w:pos="1134"/>
        </w:tabs>
        <w:ind w:firstLine="426"/>
        <w:rPr>
          <w:sz w:val="22"/>
          <w:szCs w:val="22"/>
        </w:rPr>
      </w:pPr>
      <w:r w:rsidRPr="00192E8B">
        <w:rPr>
          <w:sz w:val="22"/>
          <w:szCs w:val="22"/>
        </w:rPr>
        <w:t xml:space="preserve">Проектная документация: ________________________. </w:t>
      </w:r>
    </w:p>
    <w:p w:rsidR="00B90993" w:rsidRPr="00192E8B" w:rsidRDefault="00B90993" w:rsidP="00B90993">
      <w:pPr>
        <w:tabs>
          <w:tab w:val="left" w:pos="1134"/>
        </w:tabs>
        <w:ind w:firstLine="426"/>
        <w:rPr>
          <w:sz w:val="22"/>
          <w:szCs w:val="22"/>
        </w:rPr>
      </w:pPr>
      <w:r w:rsidRPr="00192E8B">
        <w:rPr>
          <w:sz w:val="22"/>
          <w:szCs w:val="22"/>
        </w:rPr>
        <w:t xml:space="preserve">Исполнительная документация: _______________________. </w:t>
      </w:r>
    </w:p>
    <w:p w:rsidR="00B90993" w:rsidRPr="00192E8B" w:rsidRDefault="00192E8B" w:rsidP="00B90993">
      <w:pPr>
        <w:pStyle w:val="afd"/>
        <w:tabs>
          <w:tab w:val="left" w:pos="1134"/>
        </w:tabs>
        <w:adjustRightInd/>
        <w:spacing w:line="240" w:lineRule="auto"/>
        <w:ind w:left="0" w:firstLine="426"/>
        <w:textAlignment w:val="auto"/>
        <w:rPr>
          <w:sz w:val="22"/>
          <w:szCs w:val="22"/>
        </w:rPr>
      </w:pPr>
      <w:r w:rsidRPr="00192E8B">
        <w:rPr>
          <w:sz w:val="22"/>
          <w:szCs w:val="22"/>
        </w:rPr>
        <w:t>1</w:t>
      </w:r>
      <w:r w:rsidR="00B90993" w:rsidRPr="00192E8B">
        <w:rPr>
          <w:sz w:val="22"/>
          <w:szCs w:val="22"/>
        </w:rPr>
        <w:t xml:space="preserve">. Продавец подтверждает, что обладает всеми полномочиями по распоряжению Объектами. </w:t>
      </w:r>
    </w:p>
    <w:p w:rsidR="00B90993" w:rsidRPr="00192E8B" w:rsidRDefault="00B90993" w:rsidP="00B90993">
      <w:pPr>
        <w:tabs>
          <w:tab w:val="left" w:pos="1134"/>
        </w:tabs>
        <w:ind w:firstLine="426"/>
        <w:rPr>
          <w:sz w:val="22"/>
          <w:szCs w:val="22"/>
        </w:rPr>
      </w:pPr>
      <w:r w:rsidRPr="00192E8B">
        <w:rPr>
          <w:sz w:val="22"/>
          <w:szCs w:val="22"/>
        </w:rPr>
        <w:t>Покупатель претензий к содержанию правоустанавливающих документов и их форме не имеет.</w:t>
      </w:r>
    </w:p>
    <w:p w:rsidR="00B90993" w:rsidRPr="00192E8B" w:rsidRDefault="00192E8B" w:rsidP="00B90993">
      <w:pPr>
        <w:pStyle w:val="afd"/>
        <w:tabs>
          <w:tab w:val="left" w:pos="1134"/>
        </w:tabs>
        <w:adjustRightInd/>
        <w:spacing w:line="240" w:lineRule="auto"/>
        <w:ind w:left="0" w:firstLine="426"/>
        <w:textAlignment w:val="auto"/>
        <w:rPr>
          <w:sz w:val="22"/>
          <w:szCs w:val="22"/>
        </w:rPr>
      </w:pPr>
      <w:r w:rsidRPr="00192E8B">
        <w:rPr>
          <w:sz w:val="22"/>
          <w:szCs w:val="22"/>
        </w:rPr>
        <w:t>2</w:t>
      </w:r>
      <w:r w:rsidR="00B90993" w:rsidRPr="00192E8B">
        <w:rPr>
          <w:sz w:val="22"/>
          <w:szCs w:val="22"/>
        </w:rPr>
        <w:t xml:space="preserve">. Настоящий Акт составлен </w:t>
      </w:r>
      <w:r w:rsidR="00B90993" w:rsidRPr="00192E8B">
        <w:rPr>
          <w:bCs/>
          <w:sz w:val="22"/>
          <w:szCs w:val="22"/>
          <w:lang w:eastAsia="x-none"/>
        </w:rPr>
        <w:t>в трех экземплярах, имеющих одинаковую юридическую силу, по одному для каждой из Сторон и один для регистрирующего органа</w:t>
      </w:r>
      <w:r w:rsidR="00B90993" w:rsidRPr="00192E8B">
        <w:rPr>
          <w:sz w:val="22"/>
          <w:szCs w:val="22"/>
        </w:rPr>
        <w:t xml:space="preserve">.  </w:t>
      </w:r>
    </w:p>
    <w:p w:rsidR="00381FF3" w:rsidRPr="00192E8B" w:rsidRDefault="00381FF3" w:rsidP="00B90993">
      <w:pPr>
        <w:pStyle w:val="afd"/>
        <w:tabs>
          <w:tab w:val="left" w:pos="1134"/>
        </w:tabs>
        <w:adjustRightInd/>
        <w:spacing w:line="240" w:lineRule="auto"/>
        <w:ind w:left="0" w:firstLine="426"/>
        <w:textAlignment w:val="auto"/>
        <w:rPr>
          <w:sz w:val="22"/>
          <w:szCs w:val="22"/>
        </w:rPr>
      </w:pPr>
    </w:p>
    <w:tbl>
      <w:tblPr>
        <w:tblW w:w="10100" w:type="dxa"/>
        <w:jc w:val="center"/>
        <w:tblLayout w:type="fixed"/>
        <w:tblLook w:val="0000" w:firstRow="0" w:lastRow="0" w:firstColumn="0" w:lastColumn="0" w:noHBand="0" w:noVBand="0"/>
      </w:tblPr>
      <w:tblGrid>
        <w:gridCol w:w="5387"/>
        <w:gridCol w:w="4713"/>
      </w:tblGrid>
      <w:tr w:rsidR="00381FF3" w:rsidRPr="00192E8B" w:rsidTr="00780928">
        <w:trPr>
          <w:trHeight w:val="806"/>
          <w:jc w:val="center"/>
        </w:trPr>
        <w:tc>
          <w:tcPr>
            <w:tcW w:w="5387" w:type="dxa"/>
          </w:tcPr>
          <w:p w:rsidR="00381FF3" w:rsidRPr="00192E8B" w:rsidRDefault="00381FF3" w:rsidP="00780928">
            <w:pPr>
              <w:pStyle w:val="aff8"/>
              <w:spacing w:line="240" w:lineRule="auto"/>
              <w:rPr>
                <w:rFonts w:ascii="Times New Roman" w:hAnsi="Times New Roman"/>
                <w:b/>
              </w:rPr>
            </w:pPr>
            <w:r w:rsidRPr="00192E8B">
              <w:rPr>
                <w:rFonts w:ascii="Times New Roman" w:hAnsi="Times New Roman"/>
                <w:b/>
              </w:rPr>
              <w:t>Продавец:</w:t>
            </w:r>
          </w:p>
          <w:p w:rsidR="00381FF3" w:rsidRPr="00192E8B" w:rsidRDefault="00381FF3" w:rsidP="00780928">
            <w:pPr>
              <w:pStyle w:val="aff8"/>
              <w:spacing w:line="240" w:lineRule="auto"/>
              <w:rPr>
                <w:rFonts w:ascii="Times New Roman" w:hAnsi="Times New Roman"/>
                <w:b/>
              </w:rPr>
            </w:pPr>
            <w:r w:rsidRPr="00192E8B">
              <w:rPr>
                <w:rFonts w:ascii="Times New Roman" w:hAnsi="Times New Roman"/>
                <w:b/>
              </w:rPr>
              <w:t>АО, ООО</w:t>
            </w:r>
          </w:p>
          <w:p w:rsidR="00381FF3" w:rsidRPr="00192E8B" w:rsidRDefault="00381FF3" w:rsidP="00780928">
            <w:pPr>
              <w:pStyle w:val="aff8"/>
              <w:spacing w:line="240" w:lineRule="auto"/>
              <w:rPr>
                <w:rFonts w:ascii="Times New Roman" w:hAnsi="Times New Roman"/>
                <w:b/>
              </w:rPr>
            </w:pPr>
            <w:r w:rsidRPr="00192E8B">
              <w:rPr>
                <w:rFonts w:ascii="Times New Roman" w:hAnsi="Times New Roman"/>
                <w:b/>
                <w:bCs/>
              </w:rPr>
              <w:t>___________________/_____________/</w:t>
            </w:r>
          </w:p>
        </w:tc>
        <w:tc>
          <w:tcPr>
            <w:tcW w:w="4713" w:type="dxa"/>
          </w:tcPr>
          <w:p w:rsidR="00381FF3" w:rsidRPr="00192E8B" w:rsidRDefault="00381FF3" w:rsidP="00780928">
            <w:pPr>
              <w:pStyle w:val="aff8"/>
              <w:spacing w:line="240" w:lineRule="auto"/>
              <w:rPr>
                <w:rFonts w:ascii="Times New Roman" w:hAnsi="Times New Roman"/>
                <w:b/>
              </w:rPr>
            </w:pPr>
            <w:r w:rsidRPr="00192E8B">
              <w:rPr>
                <w:rFonts w:ascii="Times New Roman" w:hAnsi="Times New Roman"/>
                <w:b/>
              </w:rPr>
              <w:t>Покупатель:</w:t>
            </w:r>
          </w:p>
          <w:p w:rsidR="00180471" w:rsidRDefault="00381FF3" w:rsidP="00180471">
            <w:pPr>
              <w:tabs>
                <w:tab w:val="left" w:pos="24"/>
              </w:tabs>
              <w:spacing w:line="200" w:lineRule="atLeast"/>
              <w:rPr>
                <w:b/>
                <w:bCs/>
                <w:sz w:val="22"/>
                <w:szCs w:val="22"/>
              </w:rPr>
            </w:pPr>
            <w:r w:rsidRPr="00192E8B">
              <w:rPr>
                <w:b/>
                <w:bCs/>
                <w:sz w:val="22"/>
                <w:szCs w:val="22"/>
              </w:rPr>
              <w:t xml:space="preserve">ООО </w:t>
            </w:r>
          </w:p>
          <w:p w:rsidR="00381FF3" w:rsidRPr="00192E8B" w:rsidRDefault="00381FF3" w:rsidP="00180471">
            <w:pPr>
              <w:tabs>
                <w:tab w:val="left" w:pos="24"/>
              </w:tabs>
              <w:spacing w:line="200" w:lineRule="atLeast"/>
              <w:rPr>
                <w:b/>
                <w:bCs/>
                <w:sz w:val="22"/>
                <w:szCs w:val="22"/>
              </w:rPr>
            </w:pPr>
            <w:r w:rsidRPr="00192E8B">
              <w:rPr>
                <w:b/>
                <w:bCs/>
                <w:sz w:val="22"/>
                <w:szCs w:val="22"/>
              </w:rPr>
              <w:t>___________________/_____________/</w:t>
            </w:r>
          </w:p>
        </w:tc>
      </w:tr>
    </w:tbl>
    <w:p w:rsidR="00381FF3" w:rsidRPr="00192E8B" w:rsidRDefault="00381FF3" w:rsidP="00B90993">
      <w:pPr>
        <w:pStyle w:val="afd"/>
        <w:tabs>
          <w:tab w:val="left" w:pos="1134"/>
        </w:tabs>
        <w:adjustRightInd/>
        <w:spacing w:line="240" w:lineRule="auto"/>
        <w:ind w:left="0" w:firstLine="426"/>
        <w:textAlignment w:val="auto"/>
        <w:rPr>
          <w:sz w:val="22"/>
          <w:szCs w:val="22"/>
        </w:rPr>
      </w:pPr>
    </w:p>
    <w:p w:rsidR="00B90993" w:rsidRPr="00192E8B" w:rsidRDefault="00B90993" w:rsidP="00B90993">
      <w:pPr>
        <w:pStyle w:val="afd"/>
        <w:tabs>
          <w:tab w:val="left" w:pos="1134"/>
        </w:tabs>
        <w:adjustRightInd/>
        <w:spacing w:line="276" w:lineRule="auto"/>
        <w:ind w:firstLine="426"/>
        <w:textAlignment w:val="auto"/>
        <w:rPr>
          <w:sz w:val="22"/>
          <w:szCs w:val="22"/>
        </w:rPr>
      </w:pPr>
    </w:p>
    <w:p w:rsidR="00B90993" w:rsidRPr="00192E8B" w:rsidRDefault="00B90993" w:rsidP="00B90993">
      <w:pPr>
        <w:ind w:firstLine="426"/>
        <w:rPr>
          <w:bCs/>
          <w:sz w:val="22"/>
          <w:szCs w:val="22"/>
        </w:rPr>
      </w:pPr>
    </w:p>
    <w:p w:rsidR="00B90993" w:rsidRPr="00192E8B" w:rsidRDefault="00B90993" w:rsidP="00B90993">
      <w:pPr>
        <w:ind w:firstLine="426"/>
        <w:rPr>
          <w:bCs/>
          <w:sz w:val="22"/>
          <w:szCs w:val="22"/>
        </w:rPr>
      </w:pPr>
    </w:p>
    <w:p w:rsidR="00B90993" w:rsidRPr="00192E8B" w:rsidRDefault="00B90993" w:rsidP="00B90993">
      <w:pPr>
        <w:ind w:firstLine="426"/>
        <w:rPr>
          <w:bCs/>
          <w:sz w:val="22"/>
          <w:szCs w:val="22"/>
        </w:rPr>
      </w:pPr>
    </w:p>
    <w:p w:rsidR="00B90993" w:rsidRPr="00192E8B" w:rsidRDefault="00B90993" w:rsidP="00B90993">
      <w:pPr>
        <w:ind w:firstLine="426"/>
        <w:rPr>
          <w:bCs/>
          <w:sz w:val="22"/>
          <w:szCs w:val="22"/>
        </w:rPr>
      </w:pPr>
    </w:p>
    <w:p w:rsidR="00B90993" w:rsidRPr="00192E8B" w:rsidRDefault="00B90993" w:rsidP="00B90993">
      <w:pPr>
        <w:ind w:firstLine="426"/>
        <w:rPr>
          <w:bCs/>
          <w:sz w:val="22"/>
          <w:szCs w:val="22"/>
        </w:rPr>
      </w:pPr>
    </w:p>
    <w:p w:rsidR="00B90993" w:rsidRPr="00192E8B" w:rsidRDefault="00B90993" w:rsidP="00B90993">
      <w:pPr>
        <w:ind w:firstLine="426"/>
        <w:rPr>
          <w:bCs/>
          <w:sz w:val="22"/>
          <w:szCs w:val="22"/>
        </w:rPr>
      </w:pPr>
    </w:p>
    <w:p w:rsidR="00381FF3" w:rsidRPr="00192E8B" w:rsidRDefault="00381FF3" w:rsidP="00B90993">
      <w:pPr>
        <w:ind w:firstLine="426"/>
        <w:rPr>
          <w:bCs/>
          <w:sz w:val="22"/>
          <w:szCs w:val="22"/>
        </w:rPr>
      </w:pPr>
    </w:p>
    <w:p w:rsidR="00381FF3" w:rsidRPr="00192E8B" w:rsidRDefault="00381FF3" w:rsidP="00B90993">
      <w:pPr>
        <w:ind w:firstLine="426"/>
        <w:rPr>
          <w:bCs/>
          <w:sz w:val="22"/>
          <w:szCs w:val="22"/>
        </w:rPr>
      </w:pPr>
    </w:p>
    <w:p w:rsidR="00381FF3" w:rsidRPr="00192E8B" w:rsidRDefault="00381FF3" w:rsidP="00B90993">
      <w:pPr>
        <w:ind w:firstLine="426"/>
        <w:rPr>
          <w:bCs/>
          <w:sz w:val="22"/>
          <w:szCs w:val="22"/>
        </w:rPr>
      </w:pPr>
    </w:p>
    <w:p w:rsidR="00381FF3" w:rsidRPr="00192E8B" w:rsidRDefault="00381FF3" w:rsidP="00B90993">
      <w:pPr>
        <w:ind w:firstLine="426"/>
        <w:rPr>
          <w:bCs/>
          <w:sz w:val="22"/>
          <w:szCs w:val="22"/>
        </w:rPr>
      </w:pPr>
    </w:p>
    <w:p w:rsidR="00192E8B" w:rsidRPr="00192E8B" w:rsidRDefault="00192E8B" w:rsidP="00B90993">
      <w:pPr>
        <w:ind w:firstLine="426"/>
        <w:rPr>
          <w:bCs/>
          <w:sz w:val="22"/>
          <w:szCs w:val="22"/>
        </w:rPr>
      </w:pPr>
    </w:p>
    <w:p w:rsidR="00192E8B" w:rsidRPr="00192E8B" w:rsidRDefault="00192E8B" w:rsidP="00B90993">
      <w:pPr>
        <w:ind w:firstLine="426"/>
        <w:rPr>
          <w:bCs/>
          <w:sz w:val="22"/>
          <w:szCs w:val="22"/>
        </w:rPr>
      </w:pPr>
    </w:p>
    <w:p w:rsidR="00192E8B" w:rsidRPr="00192E8B" w:rsidRDefault="00192E8B" w:rsidP="00B90993">
      <w:pPr>
        <w:ind w:firstLine="426"/>
        <w:rPr>
          <w:bCs/>
          <w:sz w:val="22"/>
          <w:szCs w:val="22"/>
        </w:rPr>
      </w:pPr>
    </w:p>
    <w:p w:rsidR="00192E8B" w:rsidRPr="00192E8B" w:rsidRDefault="00192E8B" w:rsidP="00B90993">
      <w:pPr>
        <w:ind w:firstLine="426"/>
        <w:rPr>
          <w:bCs/>
          <w:sz w:val="22"/>
          <w:szCs w:val="22"/>
        </w:rPr>
      </w:pPr>
    </w:p>
    <w:p w:rsidR="00192E8B" w:rsidRPr="00192E8B" w:rsidRDefault="00192E8B" w:rsidP="00B90993">
      <w:pPr>
        <w:ind w:firstLine="426"/>
        <w:rPr>
          <w:bCs/>
          <w:sz w:val="22"/>
          <w:szCs w:val="22"/>
        </w:rPr>
      </w:pPr>
    </w:p>
    <w:p w:rsidR="00192E8B" w:rsidRPr="00192E8B" w:rsidRDefault="00192E8B" w:rsidP="00B90993">
      <w:pPr>
        <w:ind w:firstLine="426"/>
        <w:rPr>
          <w:bCs/>
          <w:sz w:val="22"/>
          <w:szCs w:val="22"/>
        </w:rPr>
      </w:pPr>
    </w:p>
    <w:p w:rsidR="00192E8B" w:rsidRPr="00192E8B" w:rsidRDefault="00192E8B" w:rsidP="00B90993">
      <w:pPr>
        <w:ind w:firstLine="426"/>
        <w:rPr>
          <w:bCs/>
          <w:sz w:val="22"/>
          <w:szCs w:val="22"/>
        </w:rPr>
      </w:pPr>
    </w:p>
    <w:p w:rsidR="00192E8B" w:rsidRPr="00192E8B" w:rsidRDefault="00192E8B" w:rsidP="00B90993">
      <w:pPr>
        <w:ind w:firstLine="426"/>
        <w:rPr>
          <w:bCs/>
          <w:sz w:val="22"/>
          <w:szCs w:val="22"/>
        </w:rPr>
      </w:pPr>
    </w:p>
    <w:p w:rsidR="00192E8B" w:rsidRPr="00192E8B" w:rsidRDefault="00192E8B" w:rsidP="00B90993">
      <w:pPr>
        <w:ind w:firstLine="426"/>
        <w:rPr>
          <w:bCs/>
          <w:sz w:val="22"/>
          <w:szCs w:val="22"/>
        </w:rPr>
      </w:pPr>
    </w:p>
    <w:p w:rsidR="00192E8B" w:rsidRPr="00192E8B" w:rsidRDefault="00192E8B" w:rsidP="00B90993">
      <w:pPr>
        <w:ind w:firstLine="426"/>
        <w:rPr>
          <w:bCs/>
          <w:sz w:val="22"/>
          <w:szCs w:val="22"/>
        </w:rPr>
      </w:pPr>
    </w:p>
    <w:p w:rsidR="00192E8B" w:rsidRPr="00192E8B" w:rsidRDefault="00192E8B" w:rsidP="00B90993">
      <w:pPr>
        <w:ind w:firstLine="426"/>
        <w:rPr>
          <w:bCs/>
          <w:sz w:val="22"/>
          <w:szCs w:val="22"/>
        </w:rPr>
      </w:pPr>
    </w:p>
    <w:p w:rsidR="00192E8B" w:rsidRPr="00192E8B" w:rsidRDefault="00192E8B" w:rsidP="00B90993">
      <w:pPr>
        <w:ind w:firstLine="426"/>
        <w:rPr>
          <w:bCs/>
          <w:sz w:val="22"/>
          <w:szCs w:val="22"/>
        </w:rPr>
      </w:pPr>
    </w:p>
    <w:p w:rsidR="00192E8B" w:rsidRPr="00192E8B" w:rsidRDefault="00192E8B" w:rsidP="00B90993">
      <w:pPr>
        <w:ind w:firstLine="426"/>
        <w:rPr>
          <w:bCs/>
          <w:sz w:val="22"/>
          <w:szCs w:val="22"/>
        </w:rPr>
      </w:pPr>
    </w:p>
    <w:p w:rsidR="00192E8B" w:rsidRPr="00192E8B" w:rsidRDefault="00192E8B" w:rsidP="00B90993">
      <w:pPr>
        <w:ind w:firstLine="426"/>
        <w:rPr>
          <w:bCs/>
          <w:sz w:val="22"/>
          <w:szCs w:val="22"/>
        </w:rPr>
      </w:pPr>
    </w:p>
    <w:p w:rsidR="00192E8B" w:rsidRPr="00192E8B" w:rsidRDefault="00192E8B" w:rsidP="00B90993">
      <w:pPr>
        <w:ind w:firstLine="426"/>
        <w:rPr>
          <w:bCs/>
          <w:sz w:val="22"/>
          <w:szCs w:val="22"/>
        </w:rPr>
      </w:pPr>
    </w:p>
    <w:p w:rsidR="00192E8B" w:rsidRPr="00192E8B" w:rsidRDefault="00192E8B" w:rsidP="00B90993">
      <w:pPr>
        <w:ind w:firstLine="426"/>
        <w:rPr>
          <w:bCs/>
          <w:sz w:val="22"/>
          <w:szCs w:val="22"/>
        </w:rPr>
      </w:pPr>
    </w:p>
    <w:p w:rsidR="00192E8B" w:rsidRDefault="00192E8B" w:rsidP="00B90993">
      <w:pPr>
        <w:ind w:firstLine="426"/>
        <w:rPr>
          <w:bCs/>
          <w:sz w:val="22"/>
          <w:szCs w:val="22"/>
        </w:rPr>
      </w:pPr>
    </w:p>
    <w:p w:rsidR="00284E56" w:rsidRDefault="00284E56" w:rsidP="00B90993">
      <w:pPr>
        <w:ind w:firstLine="426"/>
        <w:rPr>
          <w:bCs/>
          <w:sz w:val="22"/>
          <w:szCs w:val="22"/>
        </w:rPr>
      </w:pPr>
    </w:p>
    <w:p w:rsidR="00192E8B" w:rsidRPr="00192E8B" w:rsidRDefault="00192E8B" w:rsidP="00B90993">
      <w:pPr>
        <w:ind w:firstLine="426"/>
        <w:rPr>
          <w:bCs/>
          <w:sz w:val="22"/>
          <w:szCs w:val="22"/>
        </w:rPr>
      </w:pPr>
    </w:p>
    <w:p w:rsidR="00381FF3" w:rsidRPr="00192E8B" w:rsidRDefault="00381FF3" w:rsidP="00B90993">
      <w:pPr>
        <w:ind w:firstLine="426"/>
        <w:rPr>
          <w:bCs/>
          <w:sz w:val="22"/>
          <w:szCs w:val="22"/>
        </w:rPr>
      </w:pPr>
    </w:p>
    <w:p w:rsidR="00B90993" w:rsidRPr="00192E8B" w:rsidRDefault="00B90993" w:rsidP="00B90993">
      <w:pPr>
        <w:tabs>
          <w:tab w:val="center" w:pos="5032"/>
          <w:tab w:val="right" w:pos="10065"/>
        </w:tabs>
        <w:ind w:firstLine="426"/>
        <w:jc w:val="right"/>
        <w:rPr>
          <w:sz w:val="22"/>
          <w:szCs w:val="22"/>
        </w:rPr>
      </w:pPr>
      <w:bookmarkStart w:id="6" w:name="_Hlk17281974"/>
      <w:r w:rsidRPr="00192E8B">
        <w:rPr>
          <w:sz w:val="22"/>
          <w:szCs w:val="22"/>
        </w:rPr>
        <w:lastRenderedPageBreak/>
        <w:t>Приложение №3</w:t>
      </w:r>
    </w:p>
    <w:p w:rsidR="002801F4" w:rsidRDefault="00B90993" w:rsidP="00B90993">
      <w:pPr>
        <w:tabs>
          <w:tab w:val="center" w:pos="5032"/>
          <w:tab w:val="right" w:pos="10065"/>
        </w:tabs>
        <w:ind w:firstLine="426"/>
        <w:jc w:val="right"/>
        <w:rPr>
          <w:sz w:val="22"/>
          <w:szCs w:val="22"/>
        </w:rPr>
      </w:pPr>
      <w:r w:rsidRPr="00192E8B">
        <w:rPr>
          <w:sz w:val="22"/>
          <w:szCs w:val="22"/>
        </w:rPr>
        <w:t xml:space="preserve"> к Договору купли продажи недвижимого имущества</w:t>
      </w:r>
      <w:r w:rsidR="002801F4">
        <w:rPr>
          <w:sz w:val="22"/>
          <w:szCs w:val="22"/>
        </w:rPr>
        <w:t xml:space="preserve"> и оборудования</w:t>
      </w:r>
    </w:p>
    <w:p w:rsidR="00B90993" w:rsidRPr="00192E8B" w:rsidRDefault="00381FF3" w:rsidP="00B90993">
      <w:pPr>
        <w:tabs>
          <w:tab w:val="center" w:pos="5032"/>
          <w:tab w:val="right" w:pos="10065"/>
        </w:tabs>
        <w:ind w:firstLine="426"/>
        <w:jc w:val="right"/>
        <w:rPr>
          <w:sz w:val="22"/>
          <w:szCs w:val="22"/>
        </w:rPr>
      </w:pPr>
      <w:r w:rsidRPr="00192E8B">
        <w:rPr>
          <w:sz w:val="22"/>
          <w:szCs w:val="22"/>
        </w:rPr>
        <w:t>№_______ от «___» ______ 20__г.</w:t>
      </w:r>
    </w:p>
    <w:p w:rsidR="00B90993" w:rsidRPr="00192E8B" w:rsidRDefault="00B90993" w:rsidP="00B90993">
      <w:pPr>
        <w:ind w:firstLine="426"/>
        <w:jc w:val="center"/>
        <w:rPr>
          <w:b/>
          <w:sz w:val="22"/>
          <w:szCs w:val="22"/>
        </w:rPr>
      </w:pPr>
    </w:p>
    <w:p w:rsidR="00B90993" w:rsidRPr="00192E8B" w:rsidRDefault="00B90993" w:rsidP="00B90993">
      <w:pPr>
        <w:ind w:firstLine="426"/>
        <w:jc w:val="center"/>
        <w:rPr>
          <w:b/>
          <w:sz w:val="22"/>
          <w:szCs w:val="22"/>
        </w:rPr>
      </w:pPr>
      <w:r w:rsidRPr="00192E8B">
        <w:rPr>
          <w:b/>
          <w:sz w:val="22"/>
          <w:szCs w:val="22"/>
        </w:rPr>
        <w:t xml:space="preserve">АКТ </w:t>
      </w:r>
    </w:p>
    <w:p w:rsidR="00B90993" w:rsidRPr="00192E8B" w:rsidRDefault="00B90993" w:rsidP="00B90993">
      <w:pPr>
        <w:ind w:firstLine="426"/>
        <w:jc w:val="center"/>
        <w:rPr>
          <w:b/>
          <w:sz w:val="22"/>
          <w:szCs w:val="22"/>
        </w:rPr>
      </w:pPr>
      <w:r w:rsidRPr="00192E8B">
        <w:rPr>
          <w:b/>
          <w:sz w:val="22"/>
          <w:szCs w:val="22"/>
        </w:rPr>
        <w:t xml:space="preserve">ПРИЕМА-ПЕРЕДАЧИ ИМУЩЕСТВА </w:t>
      </w:r>
    </w:p>
    <w:p w:rsidR="00B90993" w:rsidRPr="00192E8B" w:rsidRDefault="00B90993" w:rsidP="00B90993">
      <w:pPr>
        <w:ind w:firstLine="426"/>
        <w:jc w:val="center"/>
        <w:rPr>
          <w:b/>
          <w:sz w:val="22"/>
          <w:szCs w:val="22"/>
        </w:rPr>
      </w:pP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5451"/>
        <w:gridCol w:w="4047"/>
      </w:tblGrid>
      <w:tr w:rsidR="00B90993" w:rsidRPr="00192E8B" w:rsidTr="00780928">
        <w:trPr>
          <w:trHeight w:val="334"/>
        </w:trPr>
        <w:tc>
          <w:tcPr>
            <w:tcW w:w="5451" w:type="dxa"/>
          </w:tcPr>
          <w:p w:rsidR="00B90993" w:rsidRPr="00192E8B" w:rsidRDefault="00B90993" w:rsidP="00192E8B">
            <w:pPr>
              <w:rPr>
                <w:sz w:val="22"/>
                <w:szCs w:val="22"/>
              </w:rPr>
            </w:pPr>
            <w:r w:rsidRPr="00192E8B">
              <w:rPr>
                <w:b/>
                <w:bCs/>
                <w:sz w:val="22"/>
                <w:szCs w:val="22"/>
              </w:rPr>
              <w:t>г. Москва</w:t>
            </w:r>
          </w:p>
        </w:tc>
        <w:tc>
          <w:tcPr>
            <w:tcW w:w="4047" w:type="dxa"/>
          </w:tcPr>
          <w:p w:rsidR="00B90993" w:rsidRPr="00192E8B" w:rsidRDefault="00B90993" w:rsidP="00192E8B">
            <w:pPr>
              <w:ind w:right="-59" w:firstLine="426"/>
              <w:jc w:val="right"/>
              <w:rPr>
                <w:sz w:val="22"/>
                <w:szCs w:val="22"/>
              </w:rPr>
            </w:pPr>
            <w:r w:rsidRPr="00192E8B">
              <w:rPr>
                <w:sz w:val="22"/>
                <w:szCs w:val="22"/>
              </w:rPr>
              <w:t>«___» ________20</w:t>
            </w:r>
            <w:r w:rsidR="00381FF3" w:rsidRPr="00192E8B">
              <w:rPr>
                <w:sz w:val="22"/>
                <w:szCs w:val="22"/>
              </w:rPr>
              <w:t>__</w:t>
            </w:r>
            <w:r w:rsidRPr="00192E8B">
              <w:rPr>
                <w:sz w:val="22"/>
                <w:szCs w:val="22"/>
              </w:rPr>
              <w:t>г.</w:t>
            </w:r>
          </w:p>
        </w:tc>
      </w:tr>
    </w:tbl>
    <w:p w:rsidR="00192E8B" w:rsidRPr="00192E8B" w:rsidRDefault="00192E8B" w:rsidP="00192E8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192E8B">
        <w:rPr>
          <w:b/>
          <w:sz w:val="22"/>
          <w:szCs w:val="22"/>
        </w:rPr>
        <w:t xml:space="preserve">АО, ООО </w:t>
      </w:r>
      <w:r w:rsidRPr="00192E8B">
        <w:rPr>
          <w:sz w:val="22"/>
          <w:szCs w:val="22"/>
        </w:rPr>
        <w:t>именуемое в дальнейшем «</w:t>
      </w:r>
      <w:r w:rsidRPr="00192E8B">
        <w:rPr>
          <w:b/>
          <w:sz w:val="22"/>
          <w:szCs w:val="22"/>
        </w:rPr>
        <w:t>Продавец</w:t>
      </w:r>
      <w:r w:rsidRPr="00192E8B">
        <w:rPr>
          <w:sz w:val="22"/>
          <w:szCs w:val="22"/>
        </w:rPr>
        <w:t>»</w:t>
      </w:r>
      <w:r w:rsidRPr="00192E8B">
        <w:rPr>
          <w:color w:val="000000"/>
          <w:sz w:val="22"/>
          <w:szCs w:val="22"/>
        </w:rPr>
        <w:t>,</w:t>
      </w:r>
      <w:r w:rsidRPr="00192E8B">
        <w:rPr>
          <w:color w:val="000000"/>
          <w:spacing w:val="4"/>
          <w:sz w:val="22"/>
          <w:szCs w:val="22"/>
        </w:rPr>
        <w:t xml:space="preserve"> в лице _________________, действующего на основании Устава,</w:t>
      </w:r>
      <w:r w:rsidRPr="00192E8B">
        <w:rPr>
          <w:color w:val="000000"/>
          <w:sz w:val="22"/>
          <w:szCs w:val="22"/>
        </w:rPr>
        <w:t xml:space="preserve"> одной стороны</w:t>
      </w:r>
      <w:r w:rsidRPr="00192E8B">
        <w:rPr>
          <w:color w:val="000000"/>
          <w:spacing w:val="4"/>
          <w:sz w:val="22"/>
          <w:szCs w:val="22"/>
        </w:rPr>
        <w:t xml:space="preserve">, </w:t>
      </w:r>
      <w:r w:rsidRPr="00192E8B">
        <w:rPr>
          <w:color w:val="000000"/>
          <w:sz w:val="22"/>
          <w:szCs w:val="22"/>
        </w:rPr>
        <w:t xml:space="preserve">и </w:t>
      </w:r>
    </w:p>
    <w:p w:rsidR="00B90993" w:rsidRPr="00192E8B" w:rsidRDefault="00192E8B" w:rsidP="00192E8B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192E8B">
        <w:rPr>
          <w:b/>
          <w:sz w:val="22"/>
          <w:szCs w:val="22"/>
        </w:rPr>
        <w:t xml:space="preserve">Общество с ограниченной ответственностью, </w:t>
      </w:r>
      <w:r w:rsidRPr="00192E8B">
        <w:rPr>
          <w:sz w:val="22"/>
          <w:szCs w:val="22"/>
        </w:rPr>
        <w:t xml:space="preserve">именуемое в дальнейшем </w:t>
      </w:r>
      <w:r w:rsidRPr="00192E8B">
        <w:rPr>
          <w:b/>
          <w:sz w:val="22"/>
          <w:szCs w:val="22"/>
        </w:rPr>
        <w:t>«Покупатель»</w:t>
      </w:r>
      <w:r w:rsidRPr="00192E8B">
        <w:rPr>
          <w:sz w:val="22"/>
          <w:szCs w:val="22"/>
        </w:rPr>
        <w:t xml:space="preserve">, </w:t>
      </w:r>
      <w:r w:rsidRPr="00192E8B">
        <w:rPr>
          <w:spacing w:val="4"/>
          <w:sz w:val="22"/>
          <w:szCs w:val="22"/>
        </w:rPr>
        <w:t>действующего на основании Устава,</w:t>
      </w:r>
      <w:r w:rsidRPr="00192E8B">
        <w:rPr>
          <w:sz w:val="22"/>
          <w:szCs w:val="22"/>
        </w:rPr>
        <w:t xml:space="preserve"> с другой стороны, совместно или раздельно именуемые в дальнейшем «</w:t>
      </w:r>
      <w:r w:rsidRPr="00192E8B">
        <w:rPr>
          <w:b/>
          <w:sz w:val="22"/>
          <w:szCs w:val="22"/>
        </w:rPr>
        <w:t xml:space="preserve">Стороны» </w:t>
      </w:r>
      <w:r w:rsidRPr="00192E8B">
        <w:rPr>
          <w:sz w:val="22"/>
          <w:szCs w:val="22"/>
        </w:rPr>
        <w:t xml:space="preserve">или </w:t>
      </w:r>
      <w:r w:rsidRPr="00192E8B">
        <w:rPr>
          <w:b/>
          <w:sz w:val="22"/>
          <w:szCs w:val="22"/>
        </w:rPr>
        <w:t>«Сторона»</w:t>
      </w:r>
      <w:r w:rsidRPr="00192E8B">
        <w:rPr>
          <w:sz w:val="22"/>
          <w:szCs w:val="22"/>
        </w:rPr>
        <w:t xml:space="preserve">, составили </w:t>
      </w:r>
      <w:r w:rsidR="00B90993" w:rsidRPr="00192E8B">
        <w:rPr>
          <w:sz w:val="22"/>
          <w:szCs w:val="22"/>
        </w:rPr>
        <w:t>настоящий Акт в подтверждение того, что:</w:t>
      </w:r>
    </w:p>
    <w:p w:rsidR="00B90993" w:rsidRPr="00192E8B" w:rsidRDefault="00B90993" w:rsidP="00B90993">
      <w:pPr>
        <w:pStyle w:val="afd"/>
        <w:widowControl/>
        <w:adjustRightInd/>
        <w:spacing w:line="240" w:lineRule="auto"/>
        <w:ind w:left="0" w:firstLine="426"/>
        <w:contextualSpacing/>
        <w:jc w:val="both"/>
        <w:textAlignment w:val="auto"/>
        <w:rPr>
          <w:sz w:val="22"/>
          <w:szCs w:val="22"/>
        </w:rPr>
      </w:pPr>
      <w:r w:rsidRPr="00192E8B">
        <w:rPr>
          <w:sz w:val="22"/>
          <w:szCs w:val="22"/>
        </w:rPr>
        <w:t xml:space="preserve">В соответствии с Договором купли-продажи недвижимого имущества №_____ от </w:t>
      </w:r>
      <w:r w:rsidR="00192E8B" w:rsidRPr="00192E8B">
        <w:rPr>
          <w:sz w:val="22"/>
          <w:szCs w:val="22"/>
        </w:rPr>
        <w:t xml:space="preserve">«___» ______ 20__г. </w:t>
      </w:r>
      <w:r w:rsidRPr="00192E8B">
        <w:rPr>
          <w:sz w:val="22"/>
          <w:szCs w:val="22"/>
        </w:rPr>
        <w:t>(далее – Договор) Продавец передал, а Покупатель принял в собственность (во владение, пользование и распоряжение) следующие Объекты:</w:t>
      </w:r>
    </w:p>
    <w:p w:rsidR="00192E8B" w:rsidRPr="00192E8B" w:rsidRDefault="002801F4" w:rsidP="00192E8B">
      <w:pPr>
        <w:pStyle w:val="afd"/>
        <w:numPr>
          <w:ilvl w:val="0"/>
          <w:numId w:val="8"/>
        </w:numPr>
        <w:spacing w:after="60" w:line="22" w:lineRule="atLeast"/>
        <w:ind w:left="709" w:hanging="357"/>
        <w:jc w:val="both"/>
        <w:rPr>
          <w:sz w:val="22"/>
          <w:szCs w:val="22"/>
        </w:rPr>
      </w:pPr>
      <w:r w:rsidRPr="00284E56">
        <w:rPr>
          <w:b/>
          <w:bCs/>
          <w:sz w:val="22"/>
          <w:szCs w:val="22"/>
        </w:rPr>
        <w:t>Трансформаторная подстанция</w:t>
      </w:r>
      <w:r>
        <w:rPr>
          <w:b/>
          <w:bCs/>
          <w:sz w:val="22"/>
          <w:szCs w:val="22"/>
        </w:rPr>
        <w:t xml:space="preserve"> (</w:t>
      </w:r>
      <w:r w:rsidRPr="00284E56">
        <w:rPr>
          <w:b/>
          <w:bCs/>
          <w:color w:val="000000"/>
          <w:sz w:val="22"/>
          <w:szCs w:val="22"/>
        </w:rPr>
        <w:t>ТП</w:t>
      </w:r>
      <w:r>
        <w:rPr>
          <w:b/>
          <w:bCs/>
          <w:color w:val="000000"/>
          <w:sz w:val="22"/>
          <w:szCs w:val="22"/>
        </w:rPr>
        <w:t>)</w:t>
      </w:r>
      <w:r w:rsidRPr="00284E56">
        <w:rPr>
          <w:b/>
          <w:bCs/>
          <w:color w:val="000000"/>
          <w:sz w:val="22"/>
          <w:szCs w:val="22"/>
        </w:rPr>
        <w:t>, РТП, БКТП, РУ</w:t>
      </w:r>
      <w:r>
        <w:rPr>
          <w:b/>
          <w:bCs/>
          <w:color w:val="000000"/>
          <w:sz w:val="22"/>
          <w:szCs w:val="22"/>
        </w:rPr>
        <w:t xml:space="preserve"> </w:t>
      </w:r>
      <w:r w:rsidR="00192E8B" w:rsidRPr="00192E8B">
        <w:rPr>
          <w:sz w:val="22"/>
          <w:szCs w:val="22"/>
        </w:rPr>
        <w:t>назначение: сооружения электроэнергетики, площадью застройки ____ кв. м., кадастровый номер: ___________, адрес: г. Москва, улица _____. Кадастровые номера иных объектов недвижимости, в пределах которых расположен объект недвижимости: ___________. На момент заключения Договора трансформаторная подстанция принадлежит Продавцу на праве собственности, что подтверждается Выпиской из Единого государственного реестра прав на недвижимое имущество и сделок с ним, выданной «__» _____ 20_ года Управлением Федеральной службы государственной регистрации, кадастра и картографии по г. Москве, о чем в Едином государственном реестре прав на недвижимое имущество и сделок с ним «__» _____ 20_ года сделана запись регистрации № __________________.</w:t>
      </w:r>
    </w:p>
    <w:p w:rsidR="00192E8B" w:rsidRPr="00192E8B" w:rsidRDefault="00192E8B" w:rsidP="00192E8B">
      <w:pPr>
        <w:pStyle w:val="afd"/>
        <w:numPr>
          <w:ilvl w:val="0"/>
          <w:numId w:val="8"/>
        </w:numPr>
        <w:spacing w:after="60" w:line="22" w:lineRule="atLeast"/>
        <w:ind w:left="709" w:hanging="357"/>
        <w:jc w:val="both"/>
        <w:rPr>
          <w:sz w:val="22"/>
          <w:szCs w:val="22"/>
        </w:rPr>
      </w:pPr>
      <w:r w:rsidRPr="00192E8B">
        <w:rPr>
          <w:b/>
          <w:bCs/>
          <w:sz w:val="22"/>
          <w:szCs w:val="22"/>
        </w:rPr>
        <w:t>наружные сети электроснабжения</w:t>
      </w:r>
      <w:r w:rsidRPr="00192E8B">
        <w:rPr>
          <w:sz w:val="22"/>
          <w:szCs w:val="22"/>
        </w:rPr>
        <w:t xml:space="preserve"> (Электрокабель 6 </w:t>
      </w:r>
      <w:proofErr w:type="spellStart"/>
      <w:r w:rsidRPr="00192E8B">
        <w:rPr>
          <w:sz w:val="22"/>
          <w:szCs w:val="22"/>
        </w:rPr>
        <w:t>кВ</w:t>
      </w:r>
      <w:proofErr w:type="spellEnd"/>
      <w:r w:rsidRPr="00192E8B">
        <w:rPr>
          <w:sz w:val="22"/>
          <w:szCs w:val="22"/>
        </w:rPr>
        <w:t>), назначение: 1.1 сооружение электроэнергетики, протяженностью ________ метров, кадастровый номер: __________________, адрес: г. Москва, ул. ____________. Кадастровые номера иных объектов недвижимости, в пределах которых расположен объект недвижимости: ______________. На момент заключения Договора кабельная линия принадлежит Продавцу на праве собственности, что подтверждается Выпиской из Единого государственного реестра прав на недвижимое имущество и сделок с ним, выданной «__» _____ 20_ года Управлением Федеральной службы государственной регистрации, кадастра и картографии по г. Москве, о чем в Едином государственном реестре прав на недвижимое имущество и сделок с ним «__» _____ 20_ года сделана запись регистрации № ____________________.</w:t>
      </w:r>
    </w:p>
    <w:p w:rsidR="00192E8B" w:rsidRPr="00192E8B" w:rsidRDefault="00192E8B" w:rsidP="00192E8B">
      <w:pPr>
        <w:pStyle w:val="afd"/>
        <w:numPr>
          <w:ilvl w:val="0"/>
          <w:numId w:val="8"/>
        </w:numPr>
        <w:spacing w:after="60" w:line="22" w:lineRule="atLeast"/>
        <w:ind w:left="709" w:hanging="357"/>
        <w:jc w:val="both"/>
        <w:rPr>
          <w:sz w:val="22"/>
          <w:szCs w:val="22"/>
        </w:rPr>
      </w:pPr>
      <w:r w:rsidRPr="00192E8B">
        <w:rPr>
          <w:b/>
          <w:bCs/>
          <w:sz w:val="22"/>
          <w:szCs w:val="22"/>
        </w:rPr>
        <w:t>наружные сети электроснабжения</w:t>
      </w:r>
      <w:r w:rsidRPr="00192E8B">
        <w:rPr>
          <w:sz w:val="22"/>
          <w:szCs w:val="22"/>
        </w:rPr>
        <w:t xml:space="preserve"> (Электрокабель 0,4 </w:t>
      </w:r>
      <w:proofErr w:type="spellStart"/>
      <w:r w:rsidRPr="00192E8B">
        <w:rPr>
          <w:sz w:val="22"/>
          <w:szCs w:val="22"/>
        </w:rPr>
        <w:t>кВ</w:t>
      </w:r>
      <w:proofErr w:type="spellEnd"/>
      <w:r w:rsidRPr="00192E8B">
        <w:rPr>
          <w:sz w:val="22"/>
          <w:szCs w:val="22"/>
        </w:rPr>
        <w:t>), назначение: 1.1 сооружение электроэнергетики, протяженностью ________ метров, кадастровый номер: __________________, адрес: г. Москва, ул. ____________. Кадастровые номера иных объектов недвижимости, в пределах которых расположен объект недвижимости: ______________. На момент заключения Договора кабельная линия принадлежит Продавцу на праве собственности, что подтверждается Выпиской из Единого государственного реестра прав на недвижимое имущество и сделок с ним, выданной «____» _______ 20__ года Управлением Федеральной службы государственной регистрации, кадастра и картографии по г. Москве, о чем в Едином государственном реестре прав на недвижимое имущество и сделок с ним «____» _______ 20__ года сделана запись регистрации № ____________________.</w:t>
      </w:r>
    </w:p>
    <w:p w:rsidR="00B90993" w:rsidRPr="00192E8B" w:rsidRDefault="00B90993" w:rsidP="00B90993">
      <w:pPr>
        <w:pStyle w:val="afd"/>
        <w:numPr>
          <w:ilvl w:val="0"/>
          <w:numId w:val="8"/>
        </w:numPr>
        <w:spacing w:after="60" w:line="22" w:lineRule="atLeast"/>
        <w:ind w:left="709" w:hanging="357"/>
        <w:jc w:val="both"/>
        <w:rPr>
          <w:sz w:val="22"/>
          <w:szCs w:val="22"/>
        </w:rPr>
      </w:pPr>
      <w:r w:rsidRPr="00192E8B">
        <w:rPr>
          <w:b/>
          <w:bCs/>
          <w:sz w:val="22"/>
          <w:szCs w:val="22"/>
        </w:rPr>
        <w:t>Оборудование</w:t>
      </w:r>
      <w:r w:rsidRPr="00192E8B">
        <w:rPr>
          <w:sz w:val="22"/>
          <w:szCs w:val="22"/>
        </w:rPr>
        <w:t xml:space="preserve"> трансформаторной подстанции в следующем составе:</w:t>
      </w:r>
    </w:p>
    <w:tbl>
      <w:tblPr>
        <w:tblW w:w="9654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3525"/>
        <w:gridCol w:w="2552"/>
        <w:gridCol w:w="982"/>
        <w:gridCol w:w="9"/>
        <w:gridCol w:w="1985"/>
      </w:tblGrid>
      <w:tr w:rsidR="00B90993" w:rsidRPr="00192E8B" w:rsidTr="00B90993">
        <w:trPr>
          <w:trHeight w:val="570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B90993" w:rsidRPr="00192E8B" w:rsidRDefault="00B90993" w:rsidP="007809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E8B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525" w:type="dxa"/>
            <w:shd w:val="clear" w:color="auto" w:fill="auto"/>
            <w:noWrap/>
            <w:vAlign w:val="center"/>
            <w:hideMark/>
          </w:tcPr>
          <w:p w:rsidR="00B90993" w:rsidRPr="00192E8B" w:rsidRDefault="00B90993" w:rsidP="00780928">
            <w:pPr>
              <w:ind w:firstLine="1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E8B">
              <w:rPr>
                <w:b/>
                <w:bCs/>
                <w:color w:val="000000"/>
                <w:sz w:val="22"/>
                <w:szCs w:val="22"/>
              </w:rPr>
              <w:t>Наименование оборудования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90993" w:rsidRPr="00192E8B" w:rsidRDefault="00B90993" w:rsidP="00780928">
            <w:pPr>
              <w:ind w:firstLine="1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E8B">
              <w:rPr>
                <w:b/>
                <w:bCs/>
                <w:color w:val="000000"/>
                <w:sz w:val="22"/>
                <w:szCs w:val="22"/>
              </w:rPr>
              <w:t>Тип/марка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  <w:hideMark/>
          </w:tcPr>
          <w:p w:rsidR="00B90993" w:rsidRPr="00192E8B" w:rsidRDefault="00B90993" w:rsidP="007809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E8B">
              <w:rPr>
                <w:b/>
                <w:bCs/>
                <w:color w:val="000000"/>
                <w:sz w:val="22"/>
                <w:szCs w:val="22"/>
              </w:rPr>
              <w:t>Кол-во, шт./м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90993" w:rsidRPr="00192E8B" w:rsidRDefault="00B90993" w:rsidP="007809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E8B">
              <w:rPr>
                <w:b/>
                <w:bCs/>
                <w:color w:val="000000"/>
                <w:sz w:val="22"/>
                <w:szCs w:val="22"/>
              </w:rPr>
              <w:t>Заводской номер</w:t>
            </w:r>
          </w:p>
        </w:tc>
      </w:tr>
      <w:tr w:rsidR="00381FF3" w:rsidRPr="00192E8B" w:rsidTr="005A33B8">
        <w:trPr>
          <w:trHeight w:val="285"/>
        </w:trPr>
        <w:tc>
          <w:tcPr>
            <w:tcW w:w="601" w:type="dxa"/>
            <w:shd w:val="clear" w:color="auto" w:fill="auto"/>
            <w:noWrap/>
            <w:vAlign w:val="bottom"/>
            <w:hideMark/>
          </w:tcPr>
          <w:p w:rsidR="00381FF3" w:rsidRPr="00192E8B" w:rsidRDefault="00381FF3" w:rsidP="00381F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E8B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9053" w:type="dxa"/>
            <w:gridSpan w:val="5"/>
            <w:shd w:val="clear" w:color="auto" w:fill="auto"/>
            <w:noWrap/>
            <w:hideMark/>
          </w:tcPr>
          <w:p w:rsidR="00381FF3" w:rsidRPr="00192E8B" w:rsidRDefault="00284E56" w:rsidP="00192E8B">
            <w:pPr>
              <w:ind w:firstLine="1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E8B">
              <w:rPr>
                <w:b/>
                <w:bCs/>
                <w:color w:val="000000"/>
                <w:sz w:val="22"/>
                <w:szCs w:val="22"/>
              </w:rPr>
              <w:t>ТП</w:t>
            </w:r>
            <w:r>
              <w:rPr>
                <w:b/>
                <w:bCs/>
                <w:color w:val="000000"/>
                <w:sz w:val="22"/>
                <w:szCs w:val="22"/>
              </w:rPr>
              <w:t>, РТП, БКТП, РУ</w:t>
            </w:r>
          </w:p>
        </w:tc>
      </w:tr>
      <w:tr w:rsidR="00B90993" w:rsidRPr="00192E8B" w:rsidTr="00381FF3">
        <w:trPr>
          <w:trHeight w:val="300"/>
        </w:trPr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90993" w:rsidRPr="00192E8B" w:rsidRDefault="00B90993" w:rsidP="00381FF3">
            <w:pPr>
              <w:jc w:val="center"/>
              <w:rPr>
                <w:color w:val="000000"/>
                <w:sz w:val="22"/>
                <w:szCs w:val="22"/>
              </w:rPr>
            </w:pPr>
            <w:r w:rsidRPr="00192E8B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3525" w:type="dxa"/>
            <w:shd w:val="clear" w:color="auto" w:fill="auto"/>
            <w:noWrap/>
          </w:tcPr>
          <w:p w:rsidR="00B90993" w:rsidRPr="00192E8B" w:rsidRDefault="00B90993" w:rsidP="00780928">
            <w:pPr>
              <w:ind w:firstLine="115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B90993" w:rsidRPr="00192E8B" w:rsidRDefault="00B90993" w:rsidP="00780928">
            <w:pPr>
              <w:ind w:firstLine="115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</w:tcPr>
          <w:p w:rsidR="00B90993" w:rsidRPr="00192E8B" w:rsidRDefault="00B90993" w:rsidP="007809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90993" w:rsidRPr="00192E8B" w:rsidRDefault="00B90993" w:rsidP="007809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0993" w:rsidRPr="00192E8B" w:rsidTr="00B90993">
        <w:trPr>
          <w:trHeight w:val="285"/>
        </w:trPr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90993" w:rsidRPr="00192E8B" w:rsidRDefault="00B90993" w:rsidP="00381F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E8B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9053" w:type="dxa"/>
            <w:gridSpan w:val="5"/>
            <w:shd w:val="clear" w:color="auto" w:fill="auto"/>
            <w:noWrap/>
            <w:vAlign w:val="center"/>
            <w:hideMark/>
          </w:tcPr>
          <w:p w:rsidR="00B90993" w:rsidRPr="00192E8B" w:rsidRDefault="00B90993" w:rsidP="007809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E8B">
              <w:rPr>
                <w:b/>
                <w:bCs/>
                <w:color w:val="000000"/>
                <w:sz w:val="22"/>
                <w:szCs w:val="22"/>
              </w:rPr>
              <w:t>Линии электропередачи 6</w:t>
            </w:r>
            <w:r w:rsidR="00284E56">
              <w:rPr>
                <w:b/>
                <w:bCs/>
                <w:color w:val="000000"/>
                <w:sz w:val="22"/>
                <w:szCs w:val="22"/>
              </w:rPr>
              <w:t>-10-20</w:t>
            </w:r>
            <w:r w:rsidRPr="00192E8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92E8B">
              <w:rPr>
                <w:b/>
                <w:bCs/>
                <w:color w:val="000000"/>
                <w:sz w:val="22"/>
                <w:szCs w:val="22"/>
              </w:rPr>
              <w:t>кВ</w:t>
            </w:r>
            <w:proofErr w:type="spellEnd"/>
          </w:p>
        </w:tc>
      </w:tr>
      <w:tr w:rsidR="00B90993" w:rsidRPr="00192E8B" w:rsidTr="00381FF3">
        <w:trPr>
          <w:trHeight w:val="300"/>
        </w:trPr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90993" w:rsidRPr="00192E8B" w:rsidRDefault="00B90993" w:rsidP="00381FF3">
            <w:pPr>
              <w:jc w:val="center"/>
              <w:rPr>
                <w:color w:val="000000"/>
                <w:sz w:val="22"/>
                <w:szCs w:val="22"/>
              </w:rPr>
            </w:pPr>
            <w:r w:rsidRPr="00192E8B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3525" w:type="dxa"/>
            <w:shd w:val="clear" w:color="auto" w:fill="auto"/>
            <w:noWrap/>
          </w:tcPr>
          <w:p w:rsidR="00B90993" w:rsidRPr="00192E8B" w:rsidRDefault="00B90993" w:rsidP="007809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B90993" w:rsidRPr="00192E8B" w:rsidRDefault="00B90993" w:rsidP="00780928">
            <w:pPr>
              <w:tabs>
                <w:tab w:val="left" w:pos="30"/>
              </w:tabs>
              <w:ind w:firstLine="115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</w:tcPr>
          <w:p w:rsidR="00B90993" w:rsidRPr="00192E8B" w:rsidRDefault="00B90993" w:rsidP="00780928">
            <w:pPr>
              <w:tabs>
                <w:tab w:val="left" w:pos="30"/>
              </w:tabs>
              <w:ind w:firstLine="4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90993" w:rsidRPr="00192E8B" w:rsidRDefault="00B90993" w:rsidP="007809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0993" w:rsidRPr="00192E8B" w:rsidTr="00B90993">
        <w:trPr>
          <w:trHeight w:val="285"/>
        </w:trPr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90993" w:rsidRPr="00192E8B" w:rsidRDefault="00B90993" w:rsidP="00381F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E8B">
              <w:rPr>
                <w:b/>
                <w:bCs/>
                <w:color w:val="00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9053" w:type="dxa"/>
            <w:gridSpan w:val="5"/>
            <w:shd w:val="clear" w:color="auto" w:fill="auto"/>
            <w:noWrap/>
            <w:vAlign w:val="center"/>
            <w:hideMark/>
          </w:tcPr>
          <w:p w:rsidR="00B90993" w:rsidRPr="00192E8B" w:rsidRDefault="00B90993" w:rsidP="007809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E8B">
              <w:rPr>
                <w:b/>
                <w:bCs/>
                <w:color w:val="000000"/>
                <w:sz w:val="22"/>
                <w:szCs w:val="22"/>
              </w:rPr>
              <w:t xml:space="preserve">Линии электропередачи 0,4 </w:t>
            </w:r>
            <w:proofErr w:type="spellStart"/>
            <w:r w:rsidRPr="00192E8B">
              <w:rPr>
                <w:b/>
                <w:bCs/>
                <w:color w:val="000000"/>
                <w:sz w:val="22"/>
                <w:szCs w:val="22"/>
              </w:rPr>
              <w:t>кВ</w:t>
            </w:r>
            <w:proofErr w:type="spellEnd"/>
          </w:p>
        </w:tc>
      </w:tr>
      <w:tr w:rsidR="00B90993" w:rsidRPr="00192E8B" w:rsidTr="00381FF3">
        <w:trPr>
          <w:trHeight w:val="300"/>
        </w:trPr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90993" w:rsidRPr="00192E8B" w:rsidRDefault="00B90993" w:rsidP="00381FF3">
            <w:pPr>
              <w:jc w:val="center"/>
              <w:rPr>
                <w:color w:val="000000"/>
                <w:sz w:val="22"/>
                <w:szCs w:val="22"/>
              </w:rPr>
            </w:pPr>
            <w:r w:rsidRPr="00192E8B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3525" w:type="dxa"/>
            <w:shd w:val="clear" w:color="auto" w:fill="auto"/>
            <w:noWrap/>
          </w:tcPr>
          <w:p w:rsidR="00B90993" w:rsidRPr="00192E8B" w:rsidRDefault="00B90993" w:rsidP="007809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B90993" w:rsidRPr="00192E8B" w:rsidRDefault="00B90993" w:rsidP="007809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B90993" w:rsidRPr="00192E8B" w:rsidRDefault="00B90993" w:rsidP="00780928">
            <w:pPr>
              <w:ind w:firstLine="3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4" w:type="dxa"/>
            <w:gridSpan w:val="2"/>
            <w:shd w:val="clear" w:color="auto" w:fill="auto"/>
            <w:noWrap/>
            <w:vAlign w:val="center"/>
          </w:tcPr>
          <w:p w:rsidR="00B90993" w:rsidRPr="00192E8B" w:rsidRDefault="00B90993" w:rsidP="007809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B90993" w:rsidRPr="00192E8B" w:rsidRDefault="00B90993" w:rsidP="00B90993">
      <w:pPr>
        <w:numPr>
          <w:ilvl w:val="0"/>
          <w:numId w:val="11"/>
        </w:numPr>
        <w:shd w:val="clear" w:color="auto" w:fill="FFFFFF" w:themeFill="background1"/>
        <w:tabs>
          <w:tab w:val="left" w:pos="709"/>
          <w:tab w:val="left" w:pos="851"/>
        </w:tabs>
        <w:spacing w:before="60"/>
        <w:ind w:left="0" w:right="6" w:firstLine="425"/>
        <w:jc w:val="both"/>
        <w:rPr>
          <w:sz w:val="22"/>
          <w:szCs w:val="22"/>
        </w:rPr>
      </w:pPr>
      <w:r w:rsidRPr="00192E8B">
        <w:rPr>
          <w:sz w:val="22"/>
          <w:szCs w:val="22"/>
        </w:rPr>
        <w:t>Имущество передано в точном соответствии с его описанием согласно условиям Договора, со всеми его принадлежностями и документами, необходимыми для его эксплуатации.</w:t>
      </w:r>
    </w:p>
    <w:p w:rsidR="00B90993" w:rsidRPr="00192E8B" w:rsidRDefault="00B90993" w:rsidP="00B90993">
      <w:pPr>
        <w:numPr>
          <w:ilvl w:val="0"/>
          <w:numId w:val="11"/>
        </w:numPr>
        <w:shd w:val="clear" w:color="auto" w:fill="FFFFFF" w:themeFill="background1"/>
        <w:tabs>
          <w:tab w:val="left" w:pos="709"/>
          <w:tab w:val="left" w:pos="851"/>
        </w:tabs>
        <w:spacing w:before="60"/>
        <w:ind w:left="0" w:right="6" w:firstLine="425"/>
        <w:jc w:val="both"/>
        <w:rPr>
          <w:sz w:val="22"/>
          <w:szCs w:val="22"/>
        </w:rPr>
      </w:pPr>
      <w:r w:rsidRPr="00192E8B">
        <w:rPr>
          <w:sz w:val="22"/>
          <w:szCs w:val="22"/>
        </w:rPr>
        <w:t>Имущество передано в удовлетворительном санитарно-техническом состоянии, соответствующем условиям Договора и назначению Имущества, а также без недостатков, полностью или частично препятствующих использованию Имущества по назначению.</w:t>
      </w:r>
    </w:p>
    <w:p w:rsidR="00B90993" w:rsidRPr="00192E8B" w:rsidRDefault="00B90993" w:rsidP="00B90993">
      <w:pPr>
        <w:numPr>
          <w:ilvl w:val="0"/>
          <w:numId w:val="11"/>
        </w:numPr>
        <w:shd w:val="clear" w:color="auto" w:fill="FFFFFF" w:themeFill="background1"/>
        <w:tabs>
          <w:tab w:val="left" w:pos="709"/>
          <w:tab w:val="left" w:pos="851"/>
        </w:tabs>
        <w:spacing w:before="60"/>
        <w:ind w:left="0" w:right="6" w:firstLine="425"/>
        <w:jc w:val="both"/>
        <w:rPr>
          <w:sz w:val="22"/>
          <w:szCs w:val="22"/>
        </w:rPr>
      </w:pPr>
      <w:r w:rsidRPr="00192E8B">
        <w:rPr>
          <w:sz w:val="22"/>
          <w:szCs w:val="22"/>
        </w:rPr>
        <w:t>Претензий к Продавцу по качеству Имущества, в том числе связанных с санитарно-техническим состоянием Имущества, а также с его недостатками, Покупатель не имеет.</w:t>
      </w:r>
    </w:p>
    <w:p w:rsidR="00B90993" w:rsidRPr="00192E8B" w:rsidRDefault="00B90993" w:rsidP="00B90993">
      <w:pPr>
        <w:numPr>
          <w:ilvl w:val="0"/>
          <w:numId w:val="11"/>
        </w:numPr>
        <w:shd w:val="clear" w:color="auto" w:fill="FFFFFF" w:themeFill="background1"/>
        <w:tabs>
          <w:tab w:val="left" w:pos="709"/>
          <w:tab w:val="left" w:pos="851"/>
        </w:tabs>
        <w:spacing w:before="60"/>
        <w:ind w:left="0" w:right="6" w:firstLine="425"/>
        <w:jc w:val="both"/>
        <w:rPr>
          <w:sz w:val="22"/>
          <w:szCs w:val="22"/>
        </w:rPr>
      </w:pPr>
      <w:r w:rsidRPr="00192E8B">
        <w:rPr>
          <w:sz w:val="22"/>
          <w:szCs w:val="22"/>
        </w:rPr>
        <w:t>Настоящим Актом приема-передачи Имущества Стороны подтверждают, что обязанность Продавца по фактической передаче Имущества Покупателю выполнена полностью.</w:t>
      </w:r>
    </w:p>
    <w:p w:rsidR="00B90993" w:rsidRPr="00192E8B" w:rsidRDefault="00B90993" w:rsidP="00B90993">
      <w:pPr>
        <w:pStyle w:val="afd"/>
        <w:widowControl/>
        <w:numPr>
          <w:ilvl w:val="0"/>
          <w:numId w:val="11"/>
        </w:numPr>
        <w:shd w:val="clear" w:color="auto" w:fill="FFFFFF" w:themeFill="background1"/>
        <w:tabs>
          <w:tab w:val="left" w:pos="709"/>
          <w:tab w:val="left" w:pos="851"/>
        </w:tabs>
        <w:adjustRightInd/>
        <w:spacing w:before="60" w:line="240" w:lineRule="auto"/>
        <w:ind w:left="0" w:right="6" w:firstLine="425"/>
        <w:contextualSpacing/>
        <w:jc w:val="both"/>
        <w:textAlignment w:val="auto"/>
        <w:rPr>
          <w:sz w:val="22"/>
          <w:szCs w:val="22"/>
        </w:rPr>
      </w:pPr>
      <w:r w:rsidRPr="00192E8B">
        <w:rPr>
          <w:sz w:val="22"/>
          <w:szCs w:val="22"/>
        </w:rPr>
        <w:t xml:space="preserve">Настоящий Акт приема-передачи имущества составлен в </w:t>
      </w:r>
      <w:r w:rsidRPr="00192E8B">
        <w:rPr>
          <w:sz w:val="22"/>
          <w:szCs w:val="22"/>
          <w:lang w:eastAsia="en-US"/>
        </w:rPr>
        <w:t xml:space="preserve">3 (Трех) экземплярах, </w:t>
      </w:r>
      <w:r w:rsidRPr="00192E8B">
        <w:rPr>
          <w:bCs/>
          <w:sz w:val="22"/>
          <w:szCs w:val="22"/>
          <w:lang w:eastAsia="en-US"/>
        </w:rPr>
        <w:t>имеющих одинаковую юридическую силу, по одному экземпляру для каждой из Сторон и один – для органа, осуществляющего государственную регистрацию прав на недвижимое имущество.</w:t>
      </w:r>
    </w:p>
    <w:p w:rsidR="00B90993" w:rsidRPr="00192E8B" w:rsidRDefault="00B90993" w:rsidP="00B90993">
      <w:pPr>
        <w:pStyle w:val="afd"/>
        <w:shd w:val="clear" w:color="auto" w:fill="FFFFFF" w:themeFill="background1"/>
        <w:tabs>
          <w:tab w:val="left" w:pos="709"/>
          <w:tab w:val="left" w:pos="851"/>
        </w:tabs>
        <w:spacing w:before="60"/>
        <w:ind w:left="425" w:right="6"/>
        <w:contextualSpacing/>
        <w:jc w:val="both"/>
        <w:rPr>
          <w:sz w:val="22"/>
          <w:szCs w:val="22"/>
        </w:rPr>
      </w:pPr>
    </w:p>
    <w:tbl>
      <w:tblPr>
        <w:tblW w:w="10100" w:type="dxa"/>
        <w:jc w:val="center"/>
        <w:tblLayout w:type="fixed"/>
        <w:tblLook w:val="0000" w:firstRow="0" w:lastRow="0" w:firstColumn="0" w:lastColumn="0" w:noHBand="0" w:noVBand="0"/>
      </w:tblPr>
      <w:tblGrid>
        <w:gridCol w:w="5387"/>
        <w:gridCol w:w="4713"/>
      </w:tblGrid>
      <w:tr w:rsidR="00381FF3" w:rsidRPr="00192E8B" w:rsidTr="00780928">
        <w:trPr>
          <w:trHeight w:val="806"/>
          <w:jc w:val="center"/>
        </w:trPr>
        <w:tc>
          <w:tcPr>
            <w:tcW w:w="5387" w:type="dxa"/>
          </w:tcPr>
          <w:bookmarkEnd w:id="6"/>
          <w:p w:rsidR="00381FF3" w:rsidRPr="00192E8B" w:rsidRDefault="00381FF3" w:rsidP="00780928">
            <w:pPr>
              <w:pStyle w:val="aff8"/>
              <w:spacing w:line="240" w:lineRule="auto"/>
              <w:rPr>
                <w:rFonts w:ascii="Times New Roman" w:hAnsi="Times New Roman"/>
                <w:b/>
              </w:rPr>
            </w:pPr>
            <w:r w:rsidRPr="00192E8B">
              <w:rPr>
                <w:rFonts w:ascii="Times New Roman" w:hAnsi="Times New Roman"/>
                <w:b/>
              </w:rPr>
              <w:t>Продавец:</w:t>
            </w:r>
          </w:p>
          <w:p w:rsidR="00381FF3" w:rsidRPr="00192E8B" w:rsidRDefault="00381FF3" w:rsidP="00780928">
            <w:pPr>
              <w:pStyle w:val="aff8"/>
              <w:spacing w:line="240" w:lineRule="auto"/>
              <w:rPr>
                <w:rFonts w:ascii="Times New Roman" w:hAnsi="Times New Roman"/>
                <w:b/>
              </w:rPr>
            </w:pPr>
            <w:r w:rsidRPr="00192E8B">
              <w:rPr>
                <w:rFonts w:ascii="Times New Roman" w:hAnsi="Times New Roman"/>
                <w:b/>
              </w:rPr>
              <w:t>АО, ООО</w:t>
            </w:r>
          </w:p>
          <w:p w:rsidR="00381FF3" w:rsidRPr="00192E8B" w:rsidRDefault="00381FF3" w:rsidP="00780928">
            <w:pPr>
              <w:pStyle w:val="aff8"/>
              <w:spacing w:line="240" w:lineRule="auto"/>
              <w:rPr>
                <w:rFonts w:ascii="Times New Roman" w:hAnsi="Times New Roman"/>
                <w:b/>
              </w:rPr>
            </w:pPr>
            <w:r w:rsidRPr="00192E8B">
              <w:rPr>
                <w:rFonts w:ascii="Times New Roman" w:hAnsi="Times New Roman"/>
                <w:b/>
                <w:bCs/>
              </w:rPr>
              <w:t>___________________/_____________/</w:t>
            </w:r>
          </w:p>
        </w:tc>
        <w:tc>
          <w:tcPr>
            <w:tcW w:w="4713" w:type="dxa"/>
          </w:tcPr>
          <w:p w:rsidR="00381FF3" w:rsidRPr="00192E8B" w:rsidRDefault="00381FF3" w:rsidP="00780928">
            <w:pPr>
              <w:pStyle w:val="aff8"/>
              <w:spacing w:line="240" w:lineRule="auto"/>
              <w:rPr>
                <w:rFonts w:ascii="Times New Roman" w:hAnsi="Times New Roman"/>
                <w:b/>
              </w:rPr>
            </w:pPr>
            <w:r w:rsidRPr="00192E8B">
              <w:rPr>
                <w:rFonts w:ascii="Times New Roman" w:hAnsi="Times New Roman"/>
                <w:b/>
              </w:rPr>
              <w:t>Покупатель:</w:t>
            </w:r>
          </w:p>
          <w:p w:rsidR="00381FF3" w:rsidRPr="00192E8B" w:rsidRDefault="00180471" w:rsidP="00780928">
            <w:pPr>
              <w:tabs>
                <w:tab w:val="left" w:pos="24"/>
              </w:tabs>
              <w:spacing w:line="20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ООО </w:t>
            </w:r>
            <w:bookmarkStart w:id="7" w:name="_GoBack"/>
            <w:bookmarkEnd w:id="7"/>
          </w:p>
          <w:p w:rsidR="00381FF3" w:rsidRPr="00192E8B" w:rsidRDefault="00381FF3" w:rsidP="00780928">
            <w:pPr>
              <w:tabs>
                <w:tab w:val="left" w:pos="24"/>
              </w:tabs>
              <w:spacing w:line="200" w:lineRule="atLeast"/>
              <w:rPr>
                <w:b/>
                <w:bCs/>
                <w:sz w:val="22"/>
                <w:szCs w:val="22"/>
              </w:rPr>
            </w:pPr>
            <w:r w:rsidRPr="00192E8B">
              <w:rPr>
                <w:b/>
                <w:bCs/>
                <w:sz w:val="22"/>
                <w:szCs w:val="22"/>
              </w:rPr>
              <w:t>___________________/_____________/</w:t>
            </w:r>
          </w:p>
        </w:tc>
      </w:tr>
    </w:tbl>
    <w:p w:rsidR="00B90993" w:rsidRPr="00192E8B" w:rsidRDefault="00B90993" w:rsidP="00B90993">
      <w:pPr>
        <w:pStyle w:val="afd"/>
        <w:widowControl/>
        <w:adjustRightInd/>
        <w:spacing w:line="240" w:lineRule="auto"/>
        <w:ind w:left="855" w:firstLine="426"/>
        <w:contextualSpacing/>
        <w:textAlignment w:val="auto"/>
        <w:rPr>
          <w:sz w:val="22"/>
          <w:szCs w:val="22"/>
        </w:rPr>
      </w:pPr>
    </w:p>
    <w:p w:rsidR="00B90993" w:rsidRPr="00192E8B" w:rsidRDefault="00B90993" w:rsidP="00B90993">
      <w:pPr>
        <w:rPr>
          <w:sz w:val="22"/>
          <w:szCs w:val="22"/>
        </w:rPr>
      </w:pPr>
    </w:p>
    <w:p w:rsidR="00767AD3" w:rsidRPr="00192E8B" w:rsidRDefault="00767AD3">
      <w:pPr>
        <w:rPr>
          <w:sz w:val="22"/>
          <w:szCs w:val="22"/>
        </w:rPr>
      </w:pPr>
    </w:p>
    <w:sectPr w:rsidR="00767AD3" w:rsidRPr="00192E8B" w:rsidSect="00381FF3">
      <w:footerReference w:type="even" r:id="rId7"/>
      <w:footerReference w:type="default" r:id="rId8"/>
      <w:footnotePr>
        <w:numRestart w:val="eachSect"/>
      </w:footnotePr>
      <w:pgSz w:w="11907" w:h="16839" w:code="9"/>
      <w:pgMar w:top="1134" w:right="851" w:bottom="1134" w:left="1701" w:header="0" w:footer="0" w:gutter="0"/>
      <w:pgNumType w:start="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BC2" w:rsidRDefault="00E23BC2">
      <w:r>
        <w:separator/>
      </w:r>
    </w:p>
  </w:endnote>
  <w:endnote w:type="continuationSeparator" w:id="0">
    <w:p w:rsidR="00E23BC2" w:rsidRDefault="00E23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913" w:rsidRDefault="00B90993" w:rsidP="00C96D0A">
    <w:pPr>
      <w:pStyle w:val="ae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C76913" w:rsidRDefault="00E23BC2" w:rsidP="00C96D0A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913" w:rsidRDefault="00E23BC2" w:rsidP="00C96D0A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BC2" w:rsidRDefault="00E23BC2">
      <w:r>
        <w:separator/>
      </w:r>
    </w:p>
  </w:footnote>
  <w:footnote w:type="continuationSeparator" w:id="0">
    <w:p w:rsidR="00E23BC2" w:rsidRDefault="00E23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6BAF"/>
    <w:multiLevelType w:val="hybridMultilevel"/>
    <w:tmpl w:val="CBFCFDF0"/>
    <w:lvl w:ilvl="0" w:tplc="A5482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007C7"/>
    <w:multiLevelType w:val="multilevel"/>
    <w:tmpl w:val="CB7494A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096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4192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5928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8024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976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1856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3592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5688" w:hanging="1800"/>
      </w:pPr>
      <w:rPr>
        <w:b w:val="0"/>
      </w:rPr>
    </w:lvl>
  </w:abstractNum>
  <w:abstractNum w:abstractNumId="2" w15:restartNumberingAfterBreak="0">
    <w:nsid w:val="1A963148"/>
    <w:multiLevelType w:val="hybridMultilevel"/>
    <w:tmpl w:val="CB7AC64E"/>
    <w:lvl w:ilvl="0" w:tplc="A5482FE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6D0CB1"/>
    <w:multiLevelType w:val="multilevel"/>
    <w:tmpl w:val="CB7494A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096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4192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5928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8024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976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1856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3592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5688" w:hanging="1800"/>
      </w:pPr>
      <w:rPr>
        <w:b w:val="0"/>
      </w:rPr>
    </w:lvl>
  </w:abstractNum>
  <w:abstractNum w:abstractNumId="4" w15:restartNumberingAfterBreak="0">
    <w:nsid w:val="21696A3C"/>
    <w:multiLevelType w:val="hybridMultilevel"/>
    <w:tmpl w:val="14567DE4"/>
    <w:lvl w:ilvl="0" w:tplc="A590FE52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1931DFA"/>
    <w:multiLevelType w:val="hybridMultilevel"/>
    <w:tmpl w:val="6054D6DA"/>
    <w:lvl w:ilvl="0" w:tplc="A5482F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2D556A8"/>
    <w:multiLevelType w:val="hybridMultilevel"/>
    <w:tmpl w:val="6B3666FC"/>
    <w:lvl w:ilvl="0" w:tplc="A5482FE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A9B7BF2"/>
    <w:multiLevelType w:val="multilevel"/>
    <w:tmpl w:val="984C01E8"/>
    <w:lvl w:ilvl="0">
      <w:start w:val="1"/>
      <w:numFmt w:val="decimal"/>
      <w:lvlText w:val="%1."/>
      <w:lvlJc w:val="left"/>
      <w:pPr>
        <w:tabs>
          <w:tab w:val="num" w:pos="3981"/>
        </w:tabs>
        <w:ind w:left="3981" w:hanging="720"/>
      </w:pPr>
      <w:rPr>
        <w:i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4701"/>
        </w:tabs>
        <w:ind w:left="4701" w:hanging="720"/>
      </w:pPr>
    </w:lvl>
    <w:lvl w:ilvl="2">
      <w:start w:val="1"/>
      <w:numFmt w:val="decimal"/>
      <w:lvlText w:val="%3."/>
      <w:lvlJc w:val="left"/>
      <w:pPr>
        <w:tabs>
          <w:tab w:val="num" w:pos="5421"/>
        </w:tabs>
        <w:ind w:left="5421" w:hanging="720"/>
      </w:pPr>
    </w:lvl>
    <w:lvl w:ilvl="3">
      <w:start w:val="1"/>
      <w:numFmt w:val="decimal"/>
      <w:lvlText w:val="%4."/>
      <w:lvlJc w:val="left"/>
      <w:pPr>
        <w:tabs>
          <w:tab w:val="num" w:pos="6141"/>
        </w:tabs>
        <w:ind w:left="6141" w:hanging="720"/>
      </w:pPr>
    </w:lvl>
    <w:lvl w:ilvl="4">
      <w:start w:val="1"/>
      <w:numFmt w:val="decimal"/>
      <w:lvlText w:val="%5."/>
      <w:lvlJc w:val="left"/>
      <w:pPr>
        <w:tabs>
          <w:tab w:val="num" w:pos="6861"/>
        </w:tabs>
        <w:ind w:left="6861" w:hanging="720"/>
      </w:pPr>
    </w:lvl>
    <w:lvl w:ilvl="5">
      <w:start w:val="1"/>
      <w:numFmt w:val="decimal"/>
      <w:lvlText w:val="%6."/>
      <w:lvlJc w:val="left"/>
      <w:pPr>
        <w:tabs>
          <w:tab w:val="num" w:pos="7581"/>
        </w:tabs>
        <w:ind w:left="7581" w:hanging="720"/>
      </w:pPr>
    </w:lvl>
    <w:lvl w:ilvl="6">
      <w:start w:val="1"/>
      <w:numFmt w:val="decimal"/>
      <w:lvlText w:val="%7."/>
      <w:lvlJc w:val="left"/>
      <w:pPr>
        <w:tabs>
          <w:tab w:val="num" w:pos="8301"/>
        </w:tabs>
        <w:ind w:left="8301" w:hanging="720"/>
      </w:pPr>
    </w:lvl>
    <w:lvl w:ilvl="7">
      <w:start w:val="1"/>
      <w:numFmt w:val="decimal"/>
      <w:lvlText w:val="%8."/>
      <w:lvlJc w:val="left"/>
      <w:pPr>
        <w:tabs>
          <w:tab w:val="num" w:pos="9021"/>
        </w:tabs>
        <w:ind w:left="9021" w:hanging="720"/>
      </w:pPr>
    </w:lvl>
    <w:lvl w:ilvl="8">
      <w:start w:val="1"/>
      <w:numFmt w:val="decimal"/>
      <w:lvlText w:val="%9."/>
      <w:lvlJc w:val="left"/>
      <w:pPr>
        <w:tabs>
          <w:tab w:val="num" w:pos="9741"/>
        </w:tabs>
        <w:ind w:left="9741" w:hanging="720"/>
      </w:pPr>
    </w:lvl>
  </w:abstractNum>
  <w:abstractNum w:abstractNumId="8" w15:restartNumberingAfterBreak="0">
    <w:nsid w:val="406359B6"/>
    <w:multiLevelType w:val="hybridMultilevel"/>
    <w:tmpl w:val="F5066D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F770A"/>
    <w:multiLevelType w:val="multilevel"/>
    <w:tmpl w:val="83886198"/>
    <w:lvl w:ilvl="0">
      <w:start w:val="1"/>
      <w:numFmt w:val="decimal"/>
      <w:pStyle w:val="1"/>
      <w:suff w:val="space"/>
      <w:lvlText w:val="%1."/>
      <w:lvlJc w:val="left"/>
      <w:rPr>
        <w:rFonts w:cs="Times New Roman" w:hint="default"/>
        <w:b/>
      </w:rPr>
    </w:lvl>
    <w:lvl w:ilvl="1">
      <w:start w:val="1"/>
      <w:numFmt w:val="decimal"/>
      <w:pStyle w:val="2"/>
      <w:suff w:val="space"/>
      <w:lvlText w:val="%1.%2."/>
      <w:lvlJc w:val="left"/>
      <w:rPr>
        <w:rFonts w:cs="Times New Roman" w:hint="default"/>
        <w:color w:val="auto"/>
      </w:rPr>
    </w:lvl>
    <w:lvl w:ilvl="2">
      <w:start w:val="1"/>
      <w:numFmt w:val="decimal"/>
      <w:pStyle w:val="3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cs="Times New Roman"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cs="Times New Roman"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cs="Times New Roman"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cs="Times New Roman" w:hint="default"/>
      </w:rPr>
    </w:lvl>
  </w:abstractNum>
  <w:abstractNum w:abstractNumId="10" w15:restartNumberingAfterBreak="0">
    <w:nsid w:val="76C111A3"/>
    <w:multiLevelType w:val="multilevel"/>
    <w:tmpl w:val="D96237E2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2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22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11" w:hanging="1440"/>
      </w:pPr>
      <w:rPr>
        <w:rFonts w:hint="default"/>
      </w:rPr>
    </w:lvl>
  </w:abstractNum>
  <w:abstractNum w:abstractNumId="11" w15:restartNumberingAfterBreak="0">
    <w:nsid w:val="791204B1"/>
    <w:multiLevelType w:val="hybridMultilevel"/>
    <w:tmpl w:val="68223818"/>
    <w:lvl w:ilvl="0" w:tplc="A5482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0"/>
  </w:num>
  <w:num w:numId="9">
    <w:abstractNumId w:val="2"/>
  </w:num>
  <w:num w:numId="10">
    <w:abstractNumId w:val="11"/>
  </w:num>
  <w:num w:numId="11">
    <w:abstractNumId w:val="7"/>
  </w:num>
  <w:num w:numId="12">
    <w:abstractNumId w:val="9"/>
  </w:num>
  <w:num w:numId="13">
    <w:abstractNumId w:val="9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29"/>
    <w:rsid w:val="000228D5"/>
    <w:rsid w:val="00023529"/>
    <w:rsid w:val="00180471"/>
    <w:rsid w:val="00192E8B"/>
    <w:rsid w:val="001D181B"/>
    <w:rsid w:val="00206607"/>
    <w:rsid w:val="002801F4"/>
    <w:rsid w:val="00284E56"/>
    <w:rsid w:val="003638B1"/>
    <w:rsid w:val="00381FF3"/>
    <w:rsid w:val="00767AD3"/>
    <w:rsid w:val="00843734"/>
    <w:rsid w:val="009F79D6"/>
    <w:rsid w:val="00B90993"/>
    <w:rsid w:val="00D72BD4"/>
    <w:rsid w:val="00E23BC2"/>
    <w:rsid w:val="00E9677A"/>
    <w:rsid w:val="00EC6D8D"/>
    <w:rsid w:val="00F6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3E921"/>
  <w15:chartTrackingRefBased/>
  <w15:docId w15:val="{BAE21DAC-0003-4BB6-AA9F-35501A9E3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2,Заголовок 1 Знак1 Знак,Заголовок 1 Знак Знак Знак,Заголовок 1 Знак Знак1 Знак,Заголовок 1 Знак Знак2,Заголовок 1 Знак Знак Знак Знак Знак Знак Знак Знак Знак,H1,H1 Знак,Заголовок параграфа (1.),111,Section,Section Heading"/>
    <w:basedOn w:val="a"/>
    <w:next w:val="a"/>
    <w:link w:val="10"/>
    <w:qFormat/>
    <w:rsid w:val="00B90993"/>
    <w:pPr>
      <w:keepNext/>
      <w:keepLines/>
      <w:numPr>
        <w:numId w:val="1"/>
      </w:numPr>
      <w:spacing w:before="240"/>
      <w:jc w:val="center"/>
      <w:outlineLvl w:val="0"/>
    </w:pPr>
    <w:rPr>
      <w:b/>
      <w:bCs/>
      <w:szCs w:val="28"/>
    </w:rPr>
  </w:style>
  <w:style w:type="paragraph" w:styleId="2">
    <w:name w:val="heading 2"/>
    <w:aliases w:val="H2,h2,h21,5,Заголовок пункта (1.1),222,Reset numbering,Заголовок 21,Numbered text 3,21,22,23,24,25,211,221,231,26,212,232,27,213,223,233,28,214,224,234,241,251,2111,2211,2311,261,2121,2221,2321,271,2131,2231,2331,H21,2"/>
    <w:basedOn w:val="a"/>
    <w:next w:val="a"/>
    <w:link w:val="20"/>
    <w:qFormat/>
    <w:rsid w:val="00B90993"/>
    <w:pPr>
      <w:numPr>
        <w:ilvl w:val="1"/>
        <w:numId w:val="1"/>
      </w:numPr>
      <w:outlineLvl w:val="1"/>
    </w:pPr>
    <w:rPr>
      <w:bCs/>
      <w:sz w:val="26"/>
      <w:szCs w:val="26"/>
      <w:lang w:eastAsia="x-none"/>
    </w:rPr>
  </w:style>
  <w:style w:type="paragraph" w:styleId="3">
    <w:name w:val="heading 3"/>
    <w:basedOn w:val="a"/>
    <w:next w:val="a"/>
    <w:link w:val="30"/>
    <w:qFormat/>
    <w:rsid w:val="00B90993"/>
    <w:pPr>
      <w:numPr>
        <w:ilvl w:val="2"/>
        <w:numId w:val="1"/>
      </w:numPr>
      <w:outlineLvl w:val="2"/>
    </w:pPr>
    <w:rPr>
      <w:bCs/>
      <w:sz w:val="20"/>
      <w:szCs w:val="20"/>
      <w:lang w:eastAsia="x-none"/>
    </w:rPr>
  </w:style>
  <w:style w:type="paragraph" w:styleId="4">
    <w:name w:val="heading 4"/>
    <w:basedOn w:val="a"/>
    <w:next w:val="a"/>
    <w:link w:val="40"/>
    <w:qFormat/>
    <w:rsid w:val="00B90993"/>
    <w:pPr>
      <w:numPr>
        <w:ilvl w:val="3"/>
        <w:numId w:val="1"/>
      </w:numPr>
      <w:outlineLvl w:val="3"/>
    </w:pPr>
    <w:rPr>
      <w:bCs/>
      <w:iCs/>
      <w:sz w:val="20"/>
      <w:szCs w:val="20"/>
      <w:lang w:eastAsia="x-none"/>
    </w:rPr>
  </w:style>
  <w:style w:type="paragraph" w:styleId="5">
    <w:name w:val="heading 5"/>
    <w:basedOn w:val="a"/>
    <w:next w:val="a"/>
    <w:link w:val="50"/>
    <w:qFormat/>
    <w:rsid w:val="00B90993"/>
    <w:pPr>
      <w:keepNext/>
      <w:keepLines/>
      <w:numPr>
        <w:ilvl w:val="4"/>
        <w:numId w:val="1"/>
      </w:numPr>
      <w:spacing w:before="200"/>
      <w:outlineLvl w:val="4"/>
    </w:pPr>
    <w:rPr>
      <w:sz w:val="20"/>
      <w:szCs w:val="20"/>
      <w:lang w:eastAsia="x-none"/>
    </w:rPr>
  </w:style>
  <w:style w:type="paragraph" w:styleId="6">
    <w:name w:val="heading 6"/>
    <w:basedOn w:val="a"/>
    <w:next w:val="a"/>
    <w:link w:val="60"/>
    <w:qFormat/>
    <w:rsid w:val="00B90993"/>
    <w:pPr>
      <w:keepNext/>
      <w:keepLines/>
      <w:numPr>
        <w:ilvl w:val="5"/>
        <w:numId w:val="1"/>
      </w:numPr>
      <w:spacing w:before="200"/>
      <w:outlineLvl w:val="5"/>
    </w:pPr>
    <w:rPr>
      <w:i/>
      <w:iCs/>
      <w:color w:val="243F60"/>
      <w:sz w:val="20"/>
      <w:szCs w:val="20"/>
      <w:lang w:eastAsia="x-none"/>
    </w:rPr>
  </w:style>
  <w:style w:type="paragraph" w:styleId="7">
    <w:name w:val="heading 7"/>
    <w:basedOn w:val="a"/>
    <w:next w:val="a"/>
    <w:link w:val="70"/>
    <w:qFormat/>
    <w:rsid w:val="00B90993"/>
    <w:pPr>
      <w:keepNext/>
      <w:keepLines/>
      <w:numPr>
        <w:ilvl w:val="6"/>
        <w:numId w:val="1"/>
      </w:numPr>
      <w:spacing w:before="200"/>
      <w:outlineLvl w:val="6"/>
    </w:pPr>
    <w:rPr>
      <w:i/>
      <w:iCs/>
      <w:color w:val="404040"/>
      <w:sz w:val="20"/>
      <w:szCs w:val="20"/>
      <w:lang w:eastAsia="x-none"/>
    </w:rPr>
  </w:style>
  <w:style w:type="paragraph" w:styleId="8">
    <w:name w:val="heading 8"/>
    <w:basedOn w:val="a"/>
    <w:next w:val="a"/>
    <w:link w:val="80"/>
    <w:qFormat/>
    <w:rsid w:val="00B90993"/>
    <w:pPr>
      <w:keepNext/>
      <w:keepLines/>
      <w:numPr>
        <w:ilvl w:val="7"/>
        <w:numId w:val="1"/>
      </w:numPr>
      <w:spacing w:before="200"/>
      <w:outlineLvl w:val="7"/>
    </w:pPr>
    <w:rPr>
      <w:color w:val="4F81BD"/>
      <w:sz w:val="20"/>
      <w:szCs w:val="20"/>
      <w:lang w:eastAsia="x-none"/>
    </w:rPr>
  </w:style>
  <w:style w:type="paragraph" w:styleId="9">
    <w:name w:val="heading 9"/>
    <w:basedOn w:val="a"/>
    <w:next w:val="a"/>
    <w:link w:val="90"/>
    <w:qFormat/>
    <w:rsid w:val="00B90993"/>
    <w:pPr>
      <w:keepNext/>
      <w:keepLines/>
      <w:numPr>
        <w:ilvl w:val="8"/>
        <w:numId w:val="1"/>
      </w:numPr>
      <w:spacing w:before="200"/>
      <w:outlineLvl w:val="8"/>
    </w:pPr>
    <w:rPr>
      <w:i/>
      <w:iCs/>
      <w:color w:val="404040"/>
      <w:sz w:val="20"/>
      <w:szCs w:val="20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 Знак Знак Знак Знак Знак Знак Знак Знак Знак,H1 Знак1,H1 Знак Знак,111 Знак"/>
    <w:basedOn w:val="a0"/>
    <w:link w:val="1"/>
    <w:rsid w:val="00B90993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aliases w:val="H2 Знак,h2 Знак,h21 Знак,5 Знак,Заголовок пункта (1.1) Знак,222 Знак,Reset numbering Знак,Заголовок 21 Знак,Numbered text 3 Знак,21 Знак,22 Знак,23 Знак,24 Знак,25 Знак,211 Знак,221 Знак,231 Знак,26 Знак,212 Знак,232 Знак,27 Знак,2 Знак"/>
    <w:basedOn w:val="a0"/>
    <w:link w:val="2"/>
    <w:rsid w:val="00B90993"/>
    <w:rPr>
      <w:rFonts w:ascii="Times New Roman" w:eastAsia="Times New Roman" w:hAnsi="Times New Roman" w:cs="Times New Roman"/>
      <w:bCs/>
      <w:sz w:val="26"/>
      <w:szCs w:val="26"/>
      <w:lang w:eastAsia="x-none"/>
    </w:rPr>
  </w:style>
  <w:style w:type="character" w:customStyle="1" w:styleId="30">
    <w:name w:val="Заголовок 3 Знак"/>
    <w:basedOn w:val="a0"/>
    <w:link w:val="3"/>
    <w:rsid w:val="00B90993"/>
    <w:rPr>
      <w:rFonts w:ascii="Times New Roman" w:eastAsia="Times New Roman" w:hAnsi="Times New Roman" w:cs="Times New Roman"/>
      <w:bCs/>
      <w:sz w:val="20"/>
      <w:szCs w:val="20"/>
      <w:lang w:eastAsia="x-none"/>
    </w:rPr>
  </w:style>
  <w:style w:type="character" w:customStyle="1" w:styleId="40">
    <w:name w:val="Заголовок 4 Знак"/>
    <w:basedOn w:val="a0"/>
    <w:link w:val="4"/>
    <w:rsid w:val="00B90993"/>
    <w:rPr>
      <w:rFonts w:ascii="Times New Roman" w:eastAsia="Times New Roman" w:hAnsi="Times New Roman" w:cs="Times New Roman"/>
      <w:bCs/>
      <w:iCs/>
      <w:sz w:val="20"/>
      <w:szCs w:val="20"/>
      <w:lang w:eastAsia="x-none"/>
    </w:rPr>
  </w:style>
  <w:style w:type="character" w:customStyle="1" w:styleId="50">
    <w:name w:val="Заголовок 5 Знак"/>
    <w:basedOn w:val="a0"/>
    <w:link w:val="5"/>
    <w:rsid w:val="00B90993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60">
    <w:name w:val="Заголовок 6 Знак"/>
    <w:basedOn w:val="a0"/>
    <w:link w:val="6"/>
    <w:rsid w:val="00B90993"/>
    <w:rPr>
      <w:rFonts w:ascii="Times New Roman" w:eastAsia="Times New Roman" w:hAnsi="Times New Roman" w:cs="Times New Roman"/>
      <w:i/>
      <w:iCs/>
      <w:color w:val="243F60"/>
      <w:sz w:val="20"/>
      <w:szCs w:val="20"/>
      <w:lang w:eastAsia="x-none"/>
    </w:rPr>
  </w:style>
  <w:style w:type="character" w:customStyle="1" w:styleId="70">
    <w:name w:val="Заголовок 7 Знак"/>
    <w:basedOn w:val="a0"/>
    <w:link w:val="7"/>
    <w:rsid w:val="00B90993"/>
    <w:rPr>
      <w:rFonts w:ascii="Times New Roman" w:eastAsia="Times New Roman" w:hAnsi="Times New Roman" w:cs="Times New Roman"/>
      <w:i/>
      <w:iCs/>
      <w:color w:val="404040"/>
      <w:sz w:val="20"/>
      <w:szCs w:val="20"/>
      <w:lang w:eastAsia="x-none"/>
    </w:rPr>
  </w:style>
  <w:style w:type="character" w:customStyle="1" w:styleId="80">
    <w:name w:val="Заголовок 8 Знак"/>
    <w:basedOn w:val="a0"/>
    <w:link w:val="8"/>
    <w:rsid w:val="00B90993"/>
    <w:rPr>
      <w:rFonts w:ascii="Times New Roman" w:eastAsia="Times New Roman" w:hAnsi="Times New Roman" w:cs="Times New Roman"/>
      <w:color w:val="4F81BD"/>
      <w:sz w:val="20"/>
      <w:szCs w:val="20"/>
      <w:lang w:eastAsia="x-none"/>
    </w:rPr>
  </w:style>
  <w:style w:type="character" w:customStyle="1" w:styleId="90">
    <w:name w:val="Заголовок 9 Знак"/>
    <w:basedOn w:val="a0"/>
    <w:link w:val="9"/>
    <w:rsid w:val="00B90993"/>
    <w:rPr>
      <w:rFonts w:ascii="Times New Roman" w:eastAsia="Times New Roman" w:hAnsi="Times New Roman" w:cs="Times New Roman"/>
      <w:i/>
      <w:iCs/>
      <w:color w:val="404040"/>
      <w:sz w:val="20"/>
      <w:szCs w:val="20"/>
      <w:lang w:eastAsia="x-none"/>
    </w:rPr>
  </w:style>
  <w:style w:type="paragraph" w:customStyle="1" w:styleId="Normalunindented">
    <w:name w:val="Normal unindented"/>
    <w:aliases w:val="Обычный Без отступа"/>
    <w:rsid w:val="00B90993"/>
    <w:pPr>
      <w:spacing w:before="120" w:after="120" w:line="276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heading1unnumbered">
    <w:name w:val="heading 1 unnumbered"/>
    <w:aliases w:val="Заголовок 1 Ненумерованный"/>
    <w:basedOn w:val="a"/>
    <w:next w:val="a"/>
    <w:rsid w:val="00B90993"/>
    <w:pPr>
      <w:keepNext/>
      <w:keepLines/>
      <w:spacing w:before="240"/>
      <w:jc w:val="center"/>
      <w:outlineLvl w:val="0"/>
    </w:pPr>
    <w:rPr>
      <w:b/>
      <w:bCs/>
      <w:szCs w:val="28"/>
    </w:rPr>
  </w:style>
  <w:style w:type="paragraph" w:customStyle="1" w:styleId="heading1normal">
    <w:name w:val="heading 1 normal"/>
    <w:aliases w:val="Заголовок 1 Обычный"/>
    <w:basedOn w:val="a"/>
    <w:next w:val="a"/>
    <w:rsid w:val="00B90993"/>
    <w:pPr>
      <w:outlineLvl w:val="0"/>
    </w:p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rsid w:val="00B90993"/>
    <w:pPr>
      <w:outlineLvl w:val="0"/>
    </w:pPr>
    <w:rPr>
      <w:b/>
      <w:bCs/>
      <w:sz w:val="28"/>
      <w:szCs w:val="28"/>
      <w:lang w:eastAsia="x-none"/>
    </w:rPr>
  </w:style>
  <w:style w:type="paragraph" w:styleId="a3">
    <w:name w:val="caption"/>
    <w:basedOn w:val="a"/>
    <w:next w:val="a"/>
    <w:qFormat/>
    <w:rsid w:val="00B90993"/>
    <w:rPr>
      <w:b/>
      <w:bCs/>
      <w:color w:val="4F81BD"/>
      <w:sz w:val="18"/>
      <w:szCs w:val="18"/>
    </w:rPr>
  </w:style>
  <w:style w:type="paragraph" w:styleId="a4">
    <w:name w:val="Title"/>
    <w:aliases w:val="Footnote Text Char"/>
    <w:basedOn w:val="a"/>
    <w:next w:val="a"/>
    <w:link w:val="a5"/>
    <w:qFormat/>
    <w:rsid w:val="00B90993"/>
    <w:pPr>
      <w:keepNext/>
      <w:keepLines/>
      <w:spacing w:after="300"/>
      <w:contextualSpacing/>
      <w:jc w:val="center"/>
      <w:outlineLvl w:val="0"/>
    </w:pPr>
    <w:rPr>
      <w:b/>
      <w:spacing w:val="5"/>
      <w:kern w:val="28"/>
      <w:sz w:val="52"/>
      <w:szCs w:val="52"/>
      <w:lang w:val="x-none" w:eastAsia="x-none"/>
    </w:rPr>
  </w:style>
  <w:style w:type="character" w:customStyle="1" w:styleId="a5">
    <w:name w:val="Заголовок Знак"/>
    <w:aliases w:val="Footnote Text Char Знак"/>
    <w:basedOn w:val="a0"/>
    <w:link w:val="a4"/>
    <w:rsid w:val="00B90993"/>
    <w:rPr>
      <w:rFonts w:ascii="Times New Roman" w:eastAsia="Times New Roman" w:hAnsi="Times New Roman" w:cs="Times New Roman"/>
      <w:b/>
      <w:spacing w:val="5"/>
      <w:kern w:val="28"/>
      <w:sz w:val="52"/>
      <w:szCs w:val="52"/>
      <w:lang w:val="x-none" w:eastAsia="x-none"/>
    </w:rPr>
  </w:style>
  <w:style w:type="paragraph" w:styleId="a6">
    <w:name w:val="Subtitle"/>
    <w:basedOn w:val="a"/>
    <w:next w:val="a"/>
    <w:link w:val="a7"/>
    <w:qFormat/>
    <w:rsid w:val="00B90993"/>
    <w:pPr>
      <w:numPr>
        <w:ilvl w:val="1"/>
      </w:numPr>
      <w:ind w:firstLine="482"/>
    </w:pPr>
    <w:rPr>
      <w:i/>
      <w:iCs/>
      <w:color w:val="4F81BD"/>
      <w:spacing w:val="15"/>
      <w:lang w:val="x-none" w:eastAsia="x-none"/>
    </w:rPr>
  </w:style>
  <w:style w:type="character" w:customStyle="1" w:styleId="a7">
    <w:name w:val="Подзаголовок Знак"/>
    <w:basedOn w:val="a0"/>
    <w:link w:val="a6"/>
    <w:rsid w:val="00B90993"/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  <w:lang w:val="x-none" w:eastAsia="x-none"/>
    </w:rPr>
  </w:style>
  <w:style w:type="character" w:styleId="a8">
    <w:name w:val="Strong"/>
    <w:uiPriority w:val="22"/>
    <w:qFormat/>
    <w:rsid w:val="00B90993"/>
    <w:rPr>
      <w:rFonts w:cs="Times New Roman"/>
      <w:b/>
      <w:bCs/>
    </w:rPr>
  </w:style>
  <w:style w:type="character" w:styleId="a9">
    <w:name w:val="Emphasis"/>
    <w:qFormat/>
    <w:rsid w:val="00B90993"/>
    <w:rPr>
      <w:rFonts w:cs="Times New Roman"/>
      <w:i/>
      <w:iCs/>
    </w:rPr>
  </w:style>
  <w:style w:type="paragraph" w:customStyle="1" w:styleId="11">
    <w:name w:val="Без интервала1"/>
    <w:rsid w:val="00B90993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12">
    <w:name w:val="Абзац списка1"/>
    <w:basedOn w:val="a"/>
    <w:rsid w:val="00B90993"/>
    <w:pPr>
      <w:contextualSpacing/>
    </w:pPr>
  </w:style>
  <w:style w:type="paragraph" w:customStyle="1" w:styleId="21">
    <w:name w:val="Цитата 21"/>
    <w:basedOn w:val="a"/>
    <w:next w:val="a"/>
    <w:rsid w:val="00B90993"/>
    <w:pPr>
      <w:pBdr>
        <w:left w:val="single" w:sz="24" w:space="10" w:color="999999"/>
      </w:pBdr>
      <w:ind w:left="964"/>
    </w:pPr>
    <w:rPr>
      <w:i/>
      <w:iCs/>
      <w:color w:val="8064A2"/>
    </w:rPr>
  </w:style>
  <w:style w:type="paragraph" w:customStyle="1" w:styleId="DeletedPlaceholder">
    <w:name w:val="DeletedPlaceholder"/>
    <w:aliases w:val="Подстановка"/>
    <w:basedOn w:val="a"/>
    <w:next w:val="a"/>
    <w:link w:val="DeletedPlaceholder0"/>
    <w:rsid w:val="00B90993"/>
    <w:pPr>
      <w:pBdr>
        <w:left w:val="single" w:sz="24" w:space="10" w:color="999999"/>
      </w:pBdr>
      <w:ind w:left="964"/>
    </w:pPr>
    <w:rPr>
      <w:i/>
      <w:iCs/>
      <w:color w:val="FF3F1F"/>
      <w:sz w:val="20"/>
      <w:szCs w:val="20"/>
      <w:lang w:val="x-none" w:eastAsia="x-none"/>
    </w:rPr>
  </w:style>
  <w:style w:type="character" w:customStyle="1" w:styleId="DeletedPlaceholder0">
    <w:name w:val="DeletedPlaceholder Знак"/>
    <w:link w:val="DeletedPlaceholder"/>
    <w:locked/>
    <w:rsid w:val="00B90993"/>
    <w:rPr>
      <w:rFonts w:ascii="Times New Roman" w:eastAsia="Times New Roman" w:hAnsi="Times New Roman" w:cs="Times New Roman"/>
      <w:i/>
      <w:iCs/>
      <w:color w:val="FF3F1F"/>
      <w:sz w:val="20"/>
      <w:szCs w:val="20"/>
      <w:lang w:val="x-none" w:eastAsia="x-none"/>
    </w:rPr>
  </w:style>
  <w:style w:type="paragraph" w:customStyle="1" w:styleId="Warning">
    <w:name w:val="Warning"/>
    <w:aliases w:val="Предупреждение"/>
    <w:basedOn w:val="a"/>
    <w:next w:val="a"/>
    <w:link w:val="QuoteChar"/>
    <w:rsid w:val="00B90993"/>
    <w:pPr>
      <w:pBdr>
        <w:left w:val="single" w:sz="24" w:space="10" w:color="999999"/>
      </w:pBdr>
      <w:ind w:left="964"/>
    </w:pPr>
    <w:rPr>
      <w:i/>
      <w:iCs/>
      <w:color w:val="000000"/>
      <w:sz w:val="20"/>
      <w:szCs w:val="20"/>
      <w:lang w:val="x-none" w:eastAsia="x-none"/>
    </w:rPr>
  </w:style>
  <w:style w:type="paragraph" w:customStyle="1" w:styleId="QuoteMargin">
    <w:name w:val="QuoteMargin"/>
    <w:aliases w:val="Предупреждение Отступ"/>
    <w:rsid w:val="00B90993"/>
    <w:pPr>
      <w:spacing w:before="120" w:after="0" w:line="276" w:lineRule="auto"/>
      <w:ind w:firstLine="482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QuoteChar">
    <w:name w:val="Quote Char"/>
    <w:link w:val="Warning"/>
    <w:locked/>
    <w:rsid w:val="00B90993"/>
    <w:rPr>
      <w:rFonts w:ascii="Times New Roman" w:eastAsia="Times New Roman" w:hAnsi="Times New Roman" w:cs="Times New Roman"/>
      <w:i/>
      <w:iCs/>
      <w:color w:val="000000"/>
      <w:sz w:val="20"/>
      <w:szCs w:val="20"/>
      <w:lang w:val="x-none" w:eastAsia="x-none"/>
    </w:rPr>
  </w:style>
  <w:style w:type="paragraph" w:customStyle="1" w:styleId="13">
    <w:name w:val="Выделенная цитата1"/>
    <w:basedOn w:val="a"/>
    <w:next w:val="a"/>
    <w:link w:val="IntenseQuoteChar"/>
    <w:rsid w:val="00B90993"/>
    <w:pPr>
      <w:pBdr>
        <w:bottom w:val="single" w:sz="4" w:space="4" w:color="4F81BD"/>
      </w:pBdr>
      <w:spacing w:before="20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IntenseQuoteChar">
    <w:name w:val="Intense Quote Char"/>
    <w:link w:val="13"/>
    <w:locked/>
    <w:rsid w:val="00B90993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14">
    <w:name w:val="Слабое выделение1"/>
    <w:rsid w:val="00B90993"/>
    <w:rPr>
      <w:rFonts w:cs="Times New Roman"/>
      <w:i/>
      <w:iCs/>
      <w:color w:val="808080"/>
    </w:rPr>
  </w:style>
  <w:style w:type="character" w:customStyle="1" w:styleId="15">
    <w:name w:val="Сильное выделение1"/>
    <w:rsid w:val="00B90993"/>
    <w:rPr>
      <w:rFonts w:cs="Times New Roman"/>
      <w:b/>
      <w:bCs/>
      <w:i/>
      <w:iCs/>
      <w:color w:val="4F81BD"/>
    </w:rPr>
  </w:style>
  <w:style w:type="character" w:customStyle="1" w:styleId="16">
    <w:name w:val="Слабая ссылка1"/>
    <w:rsid w:val="00B90993"/>
    <w:rPr>
      <w:rFonts w:cs="Times New Roman"/>
      <w:smallCaps/>
      <w:color w:val="C0504D"/>
      <w:u w:val="single"/>
    </w:rPr>
  </w:style>
  <w:style w:type="character" w:customStyle="1" w:styleId="17">
    <w:name w:val="Сильная ссылка1"/>
    <w:rsid w:val="00B90993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18">
    <w:name w:val="Название книги1"/>
    <w:rsid w:val="00B90993"/>
    <w:rPr>
      <w:rFonts w:cs="Times New Roman"/>
      <w:b/>
      <w:bCs/>
      <w:smallCaps/>
      <w:spacing w:val="5"/>
    </w:rPr>
  </w:style>
  <w:style w:type="paragraph" w:customStyle="1" w:styleId="19">
    <w:name w:val="Заголовок оглавления1"/>
    <w:basedOn w:val="1"/>
    <w:next w:val="a"/>
    <w:rsid w:val="00B90993"/>
    <w:pPr>
      <w:outlineLvl w:val="9"/>
    </w:pPr>
  </w:style>
  <w:style w:type="paragraph" w:styleId="aa">
    <w:name w:val="Document Map"/>
    <w:basedOn w:val="a"/>
    <w:link w:val="ab"/>
    <w:semiHidden/>
    <w:rsid w:val="00B90993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Схема документа Знак"/>
    <w:basedOn w:val="a0"/>
    <w:link w:val="aa"/>
    <w:semiHidden/>
    <w:rsid w:val="00B9099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header"/>
    <w:basedOn w:val="a"/>
    <w:link w:val="ad"/>
    <w:uiPriority w:val="99"/>
    <w:rsid w:val="00B90993"/>
    <w:pPr>
      <w:tabs>
        <w:tab w:val="center" w:pos="4677"/>
        <w:tab w:val="right" w:pos="9355"/>
      </w:tabs>
      <w:jc w:val="center"/>
    </w:pPr>
    <w:rPr>
      <w:sz w:val="16"/>
      <w:szCs w:val="20"/>
      <w:lang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B90993"/>
    <w:rPr>
      <w:rFonts w:ascii="Times New Roman" w:eastAsia="Times New Roman" w:hAnsi="Times New Roman" w:cs="Times New Roman"/>
      <w:sz w:val="16"/>
      <w:szCs w:val="20"/>
      <w:lang w:eastAsia="x-none"/>
    </w:rPr>
  </w:style>
  <w:style w:type="paragraph" w:styleId="ae">
    <w:name w:val="footer"/>
    <w:basedOn w:val="a"/>
    <w:link w:val="af"/>
    <w:uiPriority w:val="99"/>
    <w:rsid w:val="00B90993"/>
    <w:pPr>
      <w:tabs>
        <w:tab w:val="center" w:pos="4677"/>
        <w:tab w:val="right" w:pos="9355"/>
      </w:tabs>
      <w:jc w:val="center"/>
    </w:pPr>
    <w:rPr>
      <w:sz w:val="16"/>
      <w:szCs w:val="20"/>
      <w:lang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90993"/>
    <w:rPr>
      <w:rFonts w:ascii="Times New Roman" w:eastAsia="Times New Roman" w:hAnsi="Times New Roman" w:cs="Times New Roman"/>
      <w:sz w:val="16"/>
      <w:szCs w:val="20"/>
      <w:lang w:eastAsia="x-none"/>
    </w:rPr>
  </w:style>
  <w:style w:type="character" w:styleId="af0">
    <w:name w:val="footnote reference"/>
    <w:rsid w:val="00B90993"/>
    <w:rPr>
      <w:rFonts w:cs="Times New Roman"/>
      <w:vertAlign w:val="superscript"/>
    </w:rPr>
  </w:style>
  <w:style w:type="paragraph" w:styleId="af1">
    <w:name w:val="footnote text"/>
    <w:basedOn w:val="a"/>
    <w:link w:val="af2"/>
    <w:rsid w:val="00B90993"/>
    <w:pPr>
      <w:spacing w:line="216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B909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otnotetextunindented">
    <w:name w:val="footnote text unindented"/>
    <w:aliases w:val="Текст сноски Без отступа"/>
    <w:basedOn w:val="Normalunindented"/>
    <w:rsid w:val="00B90993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aliases w:val="Текст сноски Абзац списка"/>
    <w:basedOn w:val="12"/>
    <w:rsid w:val="00B90993"/>
    <w:pPr>
      <w:spacing w:line="216" w:lineRule="auto"/>
    </w:pPr>
    <w:rPr>
      <w:sz w:val="20"/>
      <w:szCs w:val="20"/>
    </w:rPr>
  </w:style>
  <w:style w:type="character" w:styleId="af3">
    <w:name w:val="Hyperlink"/>
    <w:uiPriority w:val="99"/>
    <w:rsid w:val="00B90993"/>
    <w:rPr>
      <w:color w:val="0000FF"/>
      <w:u w:val="single"/>
    </w:rPr>
  </w:style>
  <w:style w:type="character" w:customStyle="1" w:styleId="arefseq">
    <w:name w:val="aref_seq"/>
    <w:rsid w:val="00B90993"/>
    <w:rPr>
      <w:rFonts w:cs="Times New Roman"/>
    </w:rPr>
  </w:style>
  <w:style w:type="character" w:customStyle="1" w:styleId="apple-converted-space">
    <w:name w:val="apple-converted-space"/>
    <w:rsid w:val="00B90993"/>
    <w:rPr>
      <w:rFonts w:cs="Times New Roman"/>
    </w:rPr>
  </w:style>
  <w:style w:type="character" w:customStyle="1" w:styleId="placeholder">
    <w:name w:val="placeholder"/>
    <w:rsid w:val="00B90993"/>
    <w:rPr>
      <w:rFonts w:cs="Times New Roman"/>
    </w:rPr>
  </w:style>
  <w:style w:type="character" w:styleId="af4">
    <w:name w:val="annotation reference"/>
    <w:uiPriority w:val="99"/>
    <w:rsid w:val="00B90993"/>
    <w:rPr>
      <w:sz w:val="16"/>
      <w:szCs w:val="16"/>
    </w:rPr>
  </w:style>
  <w:style w:type="paragraph" w:styleId="af5">
    <w:name w:val="annotation text"/>
    <w:basedOn w:val="a"/>
    <w:link w:val="af6"/>
    <w:uiPriority w:val="99"/>
    <w:rsid w:val="00B90993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B909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rsid w:val="00B90993"/>
    <w:rPr>
      <w:b/>
      <w:bCs/>
      <w:lang w:val="x-none" w:eastAsia="x-none"/>
    </w:rPr>
  </w:style>
  <w:style w:type="character" w:customStyle="1" w:styleId="af8">
    <w:name w:val="Тема примечания Знак"/>
    <w:basedOn w:val="af6"/>
    <w:link w:val="af7"/>
    <w:uiPriority w:val="99"/>
    <w:rsid w:val="00B9099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9">
    <w:name w:val="Balloon Text"/>
    <w:basedOn w:val="a"/>
    <w:link w:val="afa"/>
    <w:rsid w:val="00B90993"/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Текст выноски Знак"/>
    <w:basedOn w:val="a0"/>
    <w:link w:val="af9"/>
    <w:rsid w:val="00B90993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1a">
    <w:name w:val="Основной текст1"/>
    <w:rsid w:val="00B9099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paragraph" w:customStyle="1" w:styleId="110">
    <w:name w:val="Цветной список — акцент 11"/>
    <w:basedOn w:val="a"/>
    <w:uiPriority w:val="34"/>
    <w:qFormat/>
    <w:rsid w:val="00B9099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22">
    <w:name w:val="Body Text 2"/>
    <w:basedOn w:val="a"/>
    <w:link w:val="23"/>
    <w:rsid w:val="00B90993"/>
    <w:rPr>
      <w:sz w:val="28"/>
      <w:szCs w:val="20"/>
      <w:lang w:val="x-none" w:eastAsia="x-none"/>
    </w:rPr>
  </w:style>
  <w:style w:type="character" w:customStyle="1" w:styleId="23">
    <w:name w:val="Основной текст 2 Знак"/>
    <w:basedOn w:val="a0"/>
    <w:link w:val="22"/>
    <w:rsid w:val="00B9099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afb">
    <w:name w:val="Table Grid"/>
    <w:basedOn w:val="a1"/>
    <w:uiPriority w:val="39"/>
    <w:rsid w:val="00B9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B909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c">
    <w:name w:val="page number"/>
    <w:rsid w:val="00B90993"/>
  </w:style>
  <w:style w:type="table" w:customStyle="1" w:styleId="1b">
    <w:name w:val="Сетка таблицы1"/>
    <w:basedOn w:val="a1"/>
    <w:next w:val="afb"/>
    <w:uiPriority w:val="59"/>
    <w:rsid w:val="00B90993"/>
    <w:pPr>
      <w:spacing w:after="0" w:line="240" w:lineRule="auto"/>
    </w:pPr>
    <w:rPr>
      <w:rFonts w:ascii="Calibri" w:eastAsia="SimSu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List Paragraph"/>
    <w:basedOn w:val="a"/>
    <w:uiPriority w:val="34"/>
    <w:qFormat/>
    <w:rsid w:val="00B90993"/>
    <w:pPr>
      <w:widowControl w:val="0"/>
      <w:adjustRightInd w:val="0"/>
      <w:spacing w:line="360" w:lineRule="atLeast"/>
      <w:ind w:left="720"/>
      <w:textAlignment w:val="baseline"/>
    </w:pPr>
  </w:style>
  <w:style w:type="paragraph" w:customStyle="1" w:styleId="afe">
    <w:name w:val="Пункт"/>
    <w:basedOn w:val="a"/>
    <w:rsid w:val="00B90993"/>
    <w:pPr>
      <w:widowControl w:val="0"/>
      <w:tabs>
        <w:tab w:val="num" w:pos="1134"/>
      </w:tabs>
      <w:adjustRightInd w:val="0"/>
      <w:spacing w:line="360" w:lineRule="auto"/>
      <w:ind w:left="1134" w:hanging="1134"/>
      <w:textAlignment w:val="baseline"/>
    </w:pPr>
    <w:rPr>
      <w:sz w:val="28"/>
      <w:szCs w:val="20"/>
    </w:rPr>
  </w:style>
  <w:style w:type="paragraph" w:styleId="aff">
    <w:name w:val="Body Text"/>
    <w:basedOn w:val="a"/>
    <w:link w:val="aff0"/>
    <w:rsid w:val="00B90993"/>
    <w:pPr>
      <w:widowControl w:val="0"/>
      <w:autoSpaceDE w:val="0"/>
      <w:autoSpaceDN w:val="0"/>
      <w:adjustRightInd w:val="0"/>
      <w:spacing w:line="360" w:lineRule="atLeast"/>
      <w:textAlignment w:val="baseline"/>
    </w:pPr>
    <w:rPr>
      <w:sz w:val="20"/>
      <w:szCs w:val="20"/>
    </w:rPr>
  </w:style>
  <w:style w:type="character" w:customStyle="1" w:styleId="aff0">
    <w:name w:val="Основной текст Знак"/>
    <w:basedOn w:val="a0"/>
    <w:link w:val="aff"/>
    <w:rsid w:val="00B909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90993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c">
    <w:name w:val="Основной текст Знак1"/>
    <w:uiPriority w:val="99"/>
    <w:locked/>
    <w:rsid w:val="00B90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24">
    <w:name w:val="Body Text Indent 2"/>
    <w:basedOn w:val="a"/>
    <w:link w:val="25"/>
    <w:rsid w:val="00B90993"/>
    <w:pPr>
      <w:spacing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B909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заголовок 1"/>
    <w:basedOn w:val="a"/>
    <w:next w:val="a"/>
    <w:rsid w:val="00B90993"/>
    <w:pPr>
      <w:keepNext/>
      <w:widowControl w:val="0"/>
      <w:tabs>
        <w:tab w:val="left" w:pos="-142"/>
        <w:tab w:val="left" w:pos="0"/>
        <w:tab w:val="left" w:pos="2016"/>
        <w:tab w:val="left" w:pos="2736"/>
        <w:tab w:val="left" w:pos="3168"/>
        <w:tab w:val="left" w:pos="4320"/>
      </w:tabs>
      <w:autoSpaceDE w:val="0"/>
      <w:autoSpaceDN w:val="0"/>
      <w:adjustRightInd w:val="0"/>
      <w:spacing w:line="360" w:lineRule="atLeast"/>
      <w:ind w:firstLine="709"/>
      <w:textAlignment w:val="baseline"/>
      <w:outlineLvl w:val="0"/>
    </w:pPr>
  </w:style>
  <w:style w:type="character" w:customStyle="1" w:styleId="aff1">
    <w:name w:val="Основной шрифт"/>
    <w:rsid w:val="00B90993"/>
  </w:style>
  <w:style w:type="character" w:customStyle="1" w:styleId="aff2">
    <w:name w:val="номер страницы"/>
    <w:rsid w:val="00B90993"/>
  </w:style>
  <w:style w:type="paragraph" w:customStyle="1" w:styleId="dogov">
    <w:name w:val="dogov"/>
    <w:basedOn w:val="a"/>
    <w:rsid w:val="00B90993"/>
    <w:pPr>
      <w:widowControl w:val="0"/>
      <w:autoSpaceDE w:val="0"/>
      <w:autoSpaceDN w:val="0"/>
      <w:adjustRightInd w:val="0"/>
      <w:spacing w:line="360" w:lineRule="auto"/>
      <w:ind w:firstLine="1134"/>
      <w:textAlignment w:val="baseline"/>
    </w:pPr>
    <w:rPr>
      <w:rFonts w:ascii="Arial" w:hAnsi="Arial" w:cs="Arial"/>
      <w:sz w:val="20"/>
      <w:szCs w:val="20"/>
    </w:rPr>
  </w:style>
  <w:style w:type="paragraph" w:styleId="aff3">
    <w:name w:val="Body Text Indent"/>
    <w:basedOn w:val="a"/>
    <w:link w:val="aff4"/>
    <w:rsid w:val="00B90993"/>
    <w:pPr>
      <w:widowControl w:val="0"/>
      <w:tabs>
        <w:tab w:val="left" w:pos="1276"/>
      </w:tabs>
      <w:autoSpaceDE w:val="0"/>
      <w:autoSpaceDN w:val="0"/>
      <w:adjustRightInd w:val="0"/>
      <w:spacing w:line="360" w:lineRule="auto"/>
      <w:ind w:left="1418" w:hanging="709"/>
      <w:textAlignment w:val="baseline"/>
    </w:pPr>
  </w:style>
  <w:style w:type="character" w:customStyle="1" w:styleId="aff4">
    <w:name w:val="Основной текст с отступом Знак"/>
    <w:basedOn w:val="a0"/>
    <w:link w:val="aff3"/>
    <w:rsid w:val="00B909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90993"/>
    <w:pPr>
      <w:widowControl w:val="0"/>
      <w:autoSpaceDE w:val="0"/>
      <w:autoSpaceDN w:val="0"/>
      <w:adjustRightInd w:val="0"/>
      <w:spacing w:line="360" w:lineRule="atLeast"/>
      <w:ind w:firstLine="709"/>
      <w:textAlignment w:val="baseline"/>
    </w:pPr>
  </w:style>
  <w:style w:type="character" w:customStyle="1" w:styleId="32">
    <w:name w:val="Основной текст с отступом 3 Знак"/>
    <w:basedOn w:val="a0"/>
    <w:link w:val="31"/>
    <w:rsid w:val="00B909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e">
    <w:name w:val="Обычный (веб)1"/>
    <w:basedOn w:val="a"/>
    <w:rsid w:val="00B90993"/>
    <w:pPr>
      <w:widowControl w:val="0"/>
      <w:adjustRightInd w:val="0"/>
      <w:spacing w:before="100" w:beforeAutospacing="1" w:after="100" w:afterAutospacing="1" w:line="360" w:lineRule="atLeast"/>
      <w:textAlignment w:val="baseline"/>
    </w:pPr>
  </w:style>
  <w:style w:type="paragraph" w:styleId="33">
    <w:name w:val="Body Text 3"/>
    <w:basedOn w:val="a"/>
    <w:link w:val="34"/>
    <w:rsid w:val="00B90993"/>
    <w:pPr>
      <w:widowControl w:val="0"/>
      <w:autoSpaceDE w:val="0"/>
      <w:autoSpaceDN w:val="0"/>
      <w:adjustRightInd w:val="0"/>
      <w:spacing w:line="360" w:lineRule="atLeast"/>
      <w:textAlignment w:val="baseline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B9099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f">
    <w:name w:val="Обычный1"/>
    <w:link w:val="1f0"/>
    <w:rsid w:val="00B90993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SUBST">
    <w:name w:val="__SUBST"/>
    <w:rsid w:val="00B90993"/>
    <w:rPr>
      <w:b/>
      <w:i/>
      <w:sz w:val="22"/>
    </w:rPr>
  </w:style>
  <w:style w:type="paragraph" w:customStyle="1" w:styleId="ConsNormal">
    <w:name w:val="ConsNormal"/>
    <w:rsid w:val="00B90993"/>
    <w:pPr>
      <w:widowControl w:val="0"/>
      <w:suppressAutoHyphens/>
      <w:adjustRightInd w:val="0"/>
      <w:spacing w:after="0" w:line="360" w:lineRule="atLeast"/>
      <w:ind w:firstLine="720"/>
      <w:jc w:val="both"/>
      <w:textAlignment w:val="baseline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aff5">
    <w:name w:val="Нормальный"/>
    <w:rsid w:val="00B90993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f6">
    <w:name w:val="Block Text"/>
    <w:basedOn w:val="a"/>
    <w:uiPriority w:val="99"/>
    <w:rsid w:val="00B90993"/>
    <w:pPr>
      <w:widowControl w:val="0"/>
      <w:tabs>
        <w:tab w:val="left" w:pos="0"/>
      </w:tabs>
      <w:adjustRightInd w:val="0"/>
      <w:spacing w:line="360" w:lineRule="atLeast"/>
      <w:ind w:left="284" w:right="6" w:hanging="142"/>
      <w:textAlignment w:val="baseline"/>
    </w:pPr>
  </w:style>
  <w:style w:type="paragraph" w:customStyle="1" w:styleId="Normal1">
    <w:name w:val="Normal1"/>
    <w:rsid w:val="00B90993"/>
    <w:pPr>
      <w:widowControl w:val="0"/>
      <w:adjustRightInd w:val="0"/>
      <w:spacing w:before="100" w:after="100" w:line="360" w:lineRule="atLeast"/>
      <w:jc w:val="both"/>
      <w:textAlignment w:val="baseline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ff7">
    <w:name w:val="Placeholder Text"/>
    <w:uiPriority w:val="99"/>
    <w:semiHidden/>
    <w:rsid w:val="00B90993"/>
    <w:rPr>
      <w:color w:val="808080"/>
    </w:rPr>
  </w:style>
  <w:style w:type="paragraph" w:styleId="aff8">
    <w:name w:val="No Spacing"/>
    <w:uiPriority w:val="99"/>
    <w:qFormat/>
    <w:rsid w:val="00B90993"/>
    <w:pPr>
      <w:widowControl w:val="0"/>
      <w:adjustRightInd w:val="0"/>
      <w:spacing w:after="0" w:line="360" w:lineRule="atLeast"/>
      <w:jc w:val="both"/>
      <w:textAlignment w:val="baseline"/>
    </w:pPr>
    <w:rPr>
      <w:rFonts w:ascii="Calibri" w:eastAsia="Calibri" w:hAnsi="Calibri" w:cs="Times New Roman"/>
    </w:rPr>
  </w:style>
  <w:style w:type="paragraph" w:styleId="aff9">
    <w:name w:val="Revision"/>
    <w:hidden/>
    <w:uiPriority w:val="99"/>
    <w:rsid w:val="00B9099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0">
    <w:name w:val="Обычный1 Знак"/>
    <w:link w:val="1f"/>
    <w:rsid w:val="00B90993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Text">
    <w:name w:val="Text"/>
    <w:basedOn w:val="a"/>
    <w:rsid w:val="00B90993"/>
    <w:pPr>
      <w:widowControl w:val="0"/>
      <w:adjustRightInd w:val="0"/>
      <w:spacing w:after="240" w:line="360" w:lineRule="atLeast"/>
      <w:textAlignment w:val="baseline"/>
    </w:pPr>
    <w:rPr>
      <w:szCs w:val="20"/>
      <w:lang w:val="en-US" w:eastAsia="en-US"/>
    </w:rPr>
  </w:style>
  <w:style w:type="paragraph" w:customStyle="1" w:styleId="111">
    <w:name w:val="Абзац списка11"/>
    <w:basedOn w:val="a"/>
    <w:rsid w:val="00B90993"/>
    <w:pPr>
      <w:widowControl w:val="0"/>
      <w:adjustRightInd w:val="0"/>
      <w:spacing w:after="200"/>
      <w:ind w:left="720"/>
      <w:contextualSpacing/>
      <w:textAlignment w:val="baseline"/>
    </w:pPr>
    <w:rPr>
      <w:rFonts w:ascii="Calibri" w:hAnsi="Calibri"/>
      <w:lang w:eastAsia="en-US"/>
    </w:rPr>
  </w:style>
  <w:style w:type="paragraph" w:customStyle="1" w:styleId="26">
    <w:name w:val="Пункт2"/>
    <w:basedOn w:val="afe"/>
    <w:rsid w:val="00B90993"/>
    <w:pPr>
      <w:keepNext/>
      <w:numPr>
        <w:ilvl w:val="2"/>
      </w:numPr>
      <w:tabs>
        <w:tab w:val="num" w:pos="1134"/>
      </w:tabs>
      <w:suppressAutoHyphens/>
      <w:spacing w:before="240" w:after="120" w:line="240" w:lineRule="auto"/>
      <w:ind w:left="1134" w:hanging="1134"/>
      <w:outlineLvl w:val="2"/>
    </w:pPr>
    <w:rPr>
      <w:b/>
      <w:snapToGrid w:val="0"/>
    </w:rPr>
  </w:style>
  <w:style w:type="paragraph" w:styleId="affa">
    <w:name w:val="Plain Text"/>
    <w:basedOn w:val="a"/>
    <w:link w:val="affb"/>
    <w:uiPriority w:val="99"/>
    <w:rsid w:val="00B90993"/>
    <w:rPr>
      <w:rFonts w:ascii="Courier New" w:hAnsi="Courier New"/>
      <w:sz w:val="20"/>
      <w:szCs w:val="20"/>
    </w:rPr>
  </w:style>
  <w:style w:type="character" w:customStyle="1" w:styleId="affb">
    <w:name w:val="Текст Знак"/>
    <w:basedOn w:val="a0"/>
    <w:link w:val="affa"/>
    <w:uiPriority w:val="99"/>
    <w:rsid w:val="00B9099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f1">
    <w:name w:val="Стиль1"/>
    <w:basedOn w:val="a"/>
    <w:rsid w:val="00B90993"/>
    <w:rPr>
      <w:szCs w:val="20"/>
    </w:rPr>
  </w:style>
  <w:style w:type="paragraph" w:customStyle="1" w:styleId="xl76">
    <w:name w:val="xl76"/>
    <w:basedOn w:val="a"/>
    <w:rsid w:val="00B9099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Style5">
    <w:name w:val="Style5"/>
    <w:basedOn w:val="a"/>
    <w:uiPriority w:val="99"/>
    <w:rsid w:val="00B90993"/>
    <w:pPr>
      <w:widowControl w:val="0"/>
      <w:autoSpaceDE w:val="0"/>
      <w:autoSpaceDN w:val="0"/>
      <w:adjustRightInd w:val="0"/>
    </w:pPr>
  </w:style>
  <w:style w:type="character" w:customStyle="1" w:styleId="FontStyle38">
    <w:name w:val="Font Style38"/>
    <w:uiPriority w:val="99"/>
    <w:rsid w:val="00B90993"/>
    <w:rPr>
      <w:rFonts w:ascii="Times New Roman" w:hAnsi="Times New Roman" w:cs="Times New Roman"/>
      <w:sz w:val="26"/>
      <w:szCs w:val="26"/>
    </w:rPr>
  </w:style>
  <w:style w:type="character" w:customStyle="1" w:styleId="WW8Num4z4">
    <w:name w:val="WW8Num4z4"/>
    <w:rsid w:val="00B90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3414</Words>
  <Characters>19463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А.Золотухин</dc:creator>
  <cp:keywords/>
  <dc:description/>
  <cp:lastModifiedBy>Елизавета Ельсукова</cp:lastModifiedBy>
  <cp:revision>14</cp:revision>
  <dcterms:created xsi:type="dcterms:W3CDTF">2023-03-07T08:06:00Z</dcterms:created>
  <dcterms:modified xsi:type="dcterms:W3CDTF">2023-03-07T09:10:00Z</dcterms:modified>
</cp:coreProperties>
</file>